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67327D19" w:rsidR="00BE6640" w:rsidRDefault="00BE6640" w:rsidP="003B2F45">
      <w:pPr>
        <w:rPr>
          <w:rFonts w:ascii="Open Sans" w:hAnsi="Open Sans" w:cs="Open Sans"/>
          <w:b/>
          <w:bCs/>
          <w:caps/>
          <w:color w:val="FFFFFF"/>
          <w:spacing w:val="15"/>
          <w:sz w:val="32"/>
          <w:szCs w:val="32"/>
          <w:lang w:eastAsia="ja-JP"/>
        </w:rPr>
      </w:pPr>
      <w:r w:rsidRPr="00CE17A6">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6F014306">
                <wp:simplePos x="0" y="0"/>
                <wp:positionH relativeFrom="column">
                  <wp:posOffset>-1028700</wp:posOffset>
                </wp:positionH>
                <wp:positionV relativeFrom="paragraph">
                  <wp:posOffset>22225</wp:posOffset>
                </wp:positionV>
                <wp:extent cx="7941945" cy="75247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75247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09C286FC"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1 </w:t>
                            </w:r>
                            <w:r w:rsidR="00EA3384" w:rsidRPr="005F058D">
                              <w:rPr>
                                <w:rFonts w:ascii="Open Sans" w:hAnsi="Open Sans" w:cs="Open Sans"/>
                                <w:b/>
                                <w:bCs/>
                                <w:sz w:val="40"/>
                                <w:szCs w:val="40"/>
                              </w:rPr>
                              <w:t>WEEK 1</w:t>
                            </w:r>
                            <w:r w:rsidR="00EA3384">
                              <w:rPr>
                                <w:rFonts w:ascii="Open Sans" w:hAnsi="Open Sans" w:cs="Open Sans"/>
                                <w:b/>
                                <w:bCs/>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margin-left:-81pt;margin-top:1.75pt;width:625.35pt;height:59.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4gNZAIAAB4FAAAOAAAAZHJzL2Uyb0RvYy54bWysVMFu2zAMvQ/YPwi6r7aDZFmDOkXQosOA&#10;oi3WDj0rslQbkEWNUmJnXz9KdpyiHXYYdpEpkXyknh91cdm3hu0V+gZsyYuznDNlJVSNfSn5j6eb&#10;T18480HYShiwquQH5fnl+uOHi86t1AxqMJVCRiDWrzpX8joEt8oyL2vVCn8GTllyasBWBNriS1ah&#10;6Ai9Ndkszz9nHWDlEKTynk6vBydfJ3ytlQz3WnsVmCk59RbSimndxjVbX4jVCwpXN3JsQ/xDF61o&#10;LBWdoK5FEGyHzTuotpEIHnQ4k9BmoHUjVboD3abI39zmsRZOpbsQOd5NNPn/Byvv9o/uAYmGzvmV&#10;JzPeotfYxi/1x/pE1mEiS/WBSTpcns+L8/mCM0m+5WI2Xy4im9kp26EPXxW0LBolR/oZiSOxv/Vh&#10;CD2GUN6pfrLCwajYgrHflWZNRRVnKTtJQ10ZZHtBP1VIqWwoBlctKjUcF4s8T3+X+pkyUncJMCLr&#10;xpgJewSIsnuPPfQ6xsdUlZQ1Jed/a2xInjJSZbBhSm4bC/gnAEO3GisP8UeSBmoiS6Hf9hQSzS1U&#10;hwdkCIPEvZM3DdF+K3x4EEiaJvXTnIZ7WrSBruQwWpzVgL/+dB7jSWrk5ayjGSm5/7kTqDgz3yyJ&#10;8LyYz+NQpc18sZzRBl97tq89dtdeAf2xgl4EJ5MZ44M5mhqhfaZx3sSq5BJWUu2Sy4DHzVUYZpce&#10;BKk2mxRGg+REuLWPTkbwSHCU1VP/LNCN2guk2js4zpNYvZHgEBszLWx2AXST9HnidaSehjBpaHww&#10;4pS/3qeo07O2/g0AAP//AwBQSwMEFAAGAAgAAAAhAJANUPrfAAAACwEAAA8AAABkcnMvZG93bnJl&#10;di54bWxMj8FuwjAQRO+V+g/WVuoNbIKgaRoHoao9cCsUcV5ik0S111FsIO3Xdzm1tx3NaPZNuRq9&#10;Exc7xC6QhtlUgbBUB9NRo2H/+T7JQcSEZNAFshq+bYRVdX9XYmHClbb2skuN4BKKBWpoU+oLKWPd&#10;Wo9xGnpL7J3C4DGxHBppBrxyuXcyU2opPXbEH1rs7Wtr66/d2Wv42Zyk+ohv+X69eV7Mu607HNBp&#10;/fgwrl9AJDumvzDc8BkdKmY6hjOZKJyGyWyZ8ZikYb4AcQuoPH8CceQrY0dWpfy/ofoFAAD//wMA&#10;UEsBAi0AFAAGAAgAAAAhALaDOJL+AAAA4QEAABMAAAAAAAAAAAAAAAAAAAAAAFtDb250ZW50X1R5&#10;cGVzXS54bWxQSwECLQAUAAYACAAAACEAOP0h/9YAAACUAQAACwAAAAAAAAAAAAAAAAAvAQAAX3Jl&#10;bHMvLnJlbHNQSwECLQAUAAYACAAAACEA0MuIDWQCAAAeBQAADgAAAAAAAAAAAAAAAAAuAgAAZHJz&#10;L2Uyb0RvYy54bWxQSwECLQAUAAYACAAAACEAkA1Q+t8AAAALAQAADwAAAAAAAAAAAAAAAAC+BAAA&#10;ZHJzL2Rvd25yZXYueG1sUEsFBgAAAAAEAAQA8wAAAMoFAAAAAA==&#10;" fillcolor="#4472c4 [3204]" strokecolor="#09101d [484]" strokeweight="1pt">
                <v:textbox>
                  <w:txbxContent>
                    <w:p w14:paraId="5C09459E" w14:textId="09C286FC" w:rsidR="003B2F45" w:rsidRPr="003B2F45" w:rsidRDefault="003B2F45" w:rsidP="003B2F45">
                      <w:pPr>
                        <w:jc w:val="center"/>
                        <w:rPr>
                          <w:rFonts w:ascii="Open Sans" w:hAnsi="Open Sans" w:cs="Open Sans"/>
                          <w:b/>
                          <w:bCs/>
                          <w:sz w:val="32"/>
                          <w:szCs w:val="32"/>
                        </w:rPr>
                      </w:pPr>
                      <w:r w:rsidRPr="005F058D">
                        <w:rPr>
                          <w:rFonts w:ascii="Open Sans" w:hAnsi="Open Sans" w:cs="Open Sans"/>
                          <w:b/>
                          <w:bCs/>
                          <w:sz w:val="40"/>
                          <w:szCs w:val="40"/>
                        </w:rPr>
                        <w:t xml:space="preserve">ADSUMUS – STEP 1 </w:t>
                      </w:r>
                      <w:r w:rsidR="00EA3384" w:rsidRPr="005F058D">
                        <w:rPr>
                          <w:rFonts w:ascii="Open Sans" w:hAnsi="Open Sans" w:cs="Open Sans"/>
                          <w:b/>
                          <w:bCs/>
                          <w:sz w:val="40"/>
                          <w:szCs w:val="40"/>
                        </w:rPr>
                        <w:t>WEEK 1</w:t>
                      </w:r>
                      <w:r w:rsidR="00EA3384">
                        <w:rPr>
                          <w:rFonts w:ascii="Open Sans" w:hAnsi="Open Sans" w:cs="Open Sans"/>
                          <w:b/>
                          <w:bCs/>
                          <w:sz w:val="32"/>
                          <w:szCs w:val="32"/>
                        </w:rPr>
                        <w:t xml:space="preserve"> </w:t>
                      </w:r>
                    </w:p>
                  </w:txbxContent>
                </v:textbox>
              </v:rect>
            </w:pict>
          </mc:Fallback>
        </mc:AlternateContent>
      </w:r>
    </w:p>
    <w:p w14:paraId="7D0357B7" w14:textId="5F1106CB" w:rsidR="003B2F45" w:rsidRDefault="003B2F45" w:rsidP="003B2F45">
      <w:pPr>
        <w:rPr>
          <w:rFonts w:ascii="Open Sans" w:hAnsi="Open Sans" w:cs="Open Sans"/>
          <w:b/>
          <w:bCs/>
          <w:caps/>
          <w:color w:val="FFFFFF"/>
          <w:spacing w:val="15"/>
          <w:sz w:val="32"/>
          <w:szCs w:val="32"/>
          <w:lang w:eastAsia="ja-JP"/>
        </w:rPr>
      </w:pPr>
    </w:p>
    <w:p w14:paraId="4DECC3CB" w14:textId="77777777" w:rsidR="00BE6640" w:rsidRDefault="00BE6640" w:rsidP="003B2F45">
      <w:pPr>
        <w:rPr>
          <w:rFonts w:ascii="Open Sans" w:hAnsi="Open Sans" w:cs="Open Sans"/>
          <w:b/>
          <w:bCs/>
          <w:caps/>
          <w:color w:val="FFFFFF"/>
          <w:spacing w:val="15"/>
          <w:sz w:val="32"/>
          <w:szCs w:val="32"/>
          <w:lang w:eastAsia="ja-JP"/>
        </w:rPr>
      </w:pPr>
    </w:p>
    <w:p w14:paraId="2094CF1C" w14:textId="77777777" w:rsidR="00B85A96" w:rsidRPr="00CE17A6" w:rsidRDefault="00B85A96" w:rsidP="003B2F45">
      <w:pPr>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CE17A6" w14:paraId="53034B53" w14:textId="77777777" w:rsidTr="00304545">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77777777" w:rsidR="00DC03B2" w:rsidRPr="0044520B" w:rsidRDefault="00DC03B2" w:rsidP="00DC03B2">
            <w:pPr>
              <w:rPr>
                <w:rFonts w:ascii="Open Sans" w:eastAsia="Calibri" w:hAnsi="Open Sans" w:cs="Open Sans"/>
                <w:b/>
                <w:bCs/>
                <w:sz w:val="28"/>
                <w:szCs w:val="28"/>
                <w:lang w:val="en-AU"/>
              </w:rPr>
            </w:pPr>
            <w:r w:rsidRPr="00CE17A6">
              <w:rPr>
                <w:rFonts w:ascii="Open Sans" w:eastAsia="Calibri" w:hAnsi="Open Sans" w:cs="Open Sans"/>
                <w:b/>
                <w:bCs/>
                <w:sz w:val="28"/>
                <w:szCs w:val="28"/>
                <w:lang w:val="en-AU"/>
              </w:rPr>
              <w:t xml:space="preserve">DATE: </w:t>
            </w:r>
            <w:r w:rsidRPr="0044520B">
              <w:rPr>
                <w:rFonts w:ascii="Open Sans" w:eastAsia="Calibri" w:hAnsi="Open Sans" w:cs="Open Sans"/>
                <w:b/>
                <w:bCs/>
                <w:sz w:val="28"/>
                <w:szCs w:val="28"/>
                <w:lang w:val="en-AU"/>
              </w:rPr>
              <w:t>Pentecost Sunday 24</w:t>
            </w:r>
            <w:r w:rsidRPr="0044520B">
              <w:rPr>
                <w:rFonts w:ascii="Open Sans" w:eastAsia="Calibri" w:hAnsi="Open Sans" w:cs="Open Sans"/>
                <w:b/>
                <w:bCs/>
                <w:sz w:val="28"/>
                <w:szCs w:val="28"/>
                <w:vertAlign w:val="superscript"/>
                <w:lang w:val="en-AU"/>
              </w:rPr>
              <w:t>th</w:t>
            </w:r>
            <w:r w:rsidRPr="0044520B">
              <w:rPr>
                <w:rFonts w:ascii="Open Sans" w:eastAsia="Calibri" w:hAnsi="Open Sans" w:cs="Open Sans"/>
                <w:b/>
                <w:bCs/>
                <w:sz w:val="28"/>
                <w:szCs w:val="28"/>
                <w:lang w:val="en-AU"/>
              </w:rPr>
              <w:t xml:space="preserve"> May 2026, John 20:19-23</w:t>
            </w:r>
          </w:p>
          <w:p w14:paraId="1EE85B4D" w14:textId="4C24E460" w:rsidR="00CE17A6" w:rsidRPr="0044520B" w:rsidRDefault="00CE17A6" w:rsidP="00DC03B2">
            <w:pPr>
              <w:rPr>
                <w:rFonts w:ascii="Open Sans" w:eastAsia="Calibri" w:hAnsi="Open Sans" w:cs="Open Sans"/>
                <w:b/>
                <w:bCs/>
                <w:sz w:val="28"/>
                <w:szCs w:val="28"/>
              </w:rPr>
            </w:pPr>
            <w:r w:rsidRPr="0044520B">
              <w:rPr>
                <w:rFonts w:ascii="Open Sans" w:eastAsia="Calibri" w:hAnsi="Open Sans" w:cs="Open Sans"/>
                <w:b/>
                <w:bCs/>
                <w:sz w:val="28"/>
                <w:szCs w:val="28"/>
              </w:rPr>
              <w:t>MESSAGE: From Fear to Faith</w:t>
            </w:r>
          </w:p>
        </w:tc>
      </w:tr>
      <w:tr w:rsidR="00C67688" w:rsidRPr="00CE17A6" w14:paraId="3B66A783" w14:textId="77777777" w:rsidTr="00304545">
        <w:trPr>
          <w:trHeight w:val="528"/>
        </w:trPr>
        <w:tc>
          <w:tcPr>
            <w:tcW w:w="5000" w:type="pct"/>
          </w:tcPr>
          <w:p w14:paraId="127F5EDB" w14:textId="02462A8C" w:rsidR="00C67688" w:rsidRPr="00CE17A6" w:rsidRDefault="00C67688" w:rsidP="00DC03B2">
            <w:pPr>
              <w:rPr>
                <w:rFonts w:ascii="Open Sans" w:eastAsia="Calibri" w:hAnsi="Open Sans" w:cs="Open Sans"/>
                <w:b/>
                <w:bCs/>
                <w:sz w:val="28"/>
                <w:szCs w:val="28"/>
              </w:rPr>
            </w:pPr>
          </w:p>
        </w:tc>
      </w:tr>
      <w:tr w:rsidR="00CE17A6" w:rsidRPr="00CE17A6" w14:paraId="6A9EFC96" w14:textId="77777777" w:rsidTr="00304545">
        <w:trPr>
          <w:trHeight w:val="528"/>
        </w:trPr>
        <w:tc>
          <w:tcPr>
            <w:tcW w:w="5000" w:type="pct"/>
            <w:shd w:val="clear" w:color="auto" w:fill="036FC0"/>
          </w:tcPr>
          <w:p w14:paraId="5D679A80" w14:textId="6E0C5EED" w:rsidR="00CE17A6" w:rsidRPr="009B7AEA" w:rsidRDefault="009036FF" w:rsidP="00CE17A6">
            <w:pPr>
              <w:jc w:val="center"/>
              <w:rPr>
                <w:rFonts w:ascii="Open Sans" w:eastAsia="Calibri" w:hAnsi="Open Sans" w:cs="Open Sans"/>
                <w:b/>
                <w:bCs/>
                <w:color w:val="F2F2F2" w:themeColor="background1" w:themeShade="F2"/>
                <w:sz w:val="56"/>
                <w:szCs w:val="56"/>
              </w:rPr>
            </w:pPr>
            <w:r w:rsidRPr="009B7AEA">
              <w:rPr>
                <w:rFonts w:ascii="Open Sans" w:eastAsia="Calibri" w:hAnsi="Open Sans" w:cs="Open Sans"/>
                <w:b/>
                <w:bCs/>
                <w:color w:val="F2F2F2" w:themeColor="background1" w:themeShade="F2"/>
                <w:sz w:val="56"/>
                <w:szCs w:val="56"/>
              </w:rPr>
              <w:t>HOMILY</w:t>
            </w:r>
            <w:r w:rsidR="00CE17A6" w:rsidRPr="009B7AEA">
              <w:rPr>
                <w:rFonts w:ascii="Open Sans" w:eastAsia="Calibri" w:hAnsi="Open Sans" w:cs="Open Sans"/>
                <w:b/>
                <w:bCs/>
                <w:color w:val="F2F2F2" w:themeColor="background1" w:themeShade="F2"/>
                <w:sz w:val="56"/>
                <w:szCs w:val="56"/>
              </w:rPr>
              <w:t xml:space="preserve"> NOTES</w:t>
            </w:r>
          </w:p>
        </w:tc>
      </w:tr>
      <w:tr w:rsidR="00BD624E" w:rsidRPr="00CE17A6" w14:paraId="25FD9AF9" w14:textId="77777777" w:rsidTr="00304545">
        <w:trPr>
          <w:trHeight w:val="814"/>
        </w:trPr>
        <w:tc>
          <w:tcPr>
            <w:tcW w:w="5000" w:type="pct"/>
          </w:tcPr>
          <w:p w14:paraId="573C05B9" w14:textId="6AC14414" w:rsidR="00BD624E" w:rsidRPr="00CE17A6" w:rsidRDefault="00BD624E" w:rsidP="009B7AEA">
            <w:pPr>
              <w:spacing w:before="0"/>
              <w:rPr>
                <w:rFonts w:ascii="Open Sans" w:eastAsia="Calibri" w:hAnsi="Open Sans" w:cs="Open Sans"/>
                <w:sz w:val="20"/>
                <w:szCs w:val="20"/>
                <w:lang w:val="en-AU"/>
              </w:rPr>
            </w:pPr>
          </w:p>
          <w:p w14:paraId="3E52E0D3" w14:textId="7190E6D5" w:rsidR="00BD624E" w:rsidRPr="00CE17A6" w:rsidRDefault="00BD624E" w:rsidP="009B7AEA">
            <w:pPr>
              <w:pStyle w:val="paragraph"/>
              <w:spacing w:before="0" w:beforeAutospacing="0" w:after="0" w:afterAutospacing="0"/>
              <w:textAlignment w:val="baseline"/>
              <w:rPr>
                <w:rFonts w:ascii="Open Sans" w:hAnsi="Open Sans" w:cs="Open Sans"/>
                <w:b/>
                <w:bCs/>
                <w:sz w:val="28"/>
                <w:szCs w:val="28"/>
                <w:lang w:val="en-AU"/>
              </w:rPr>
            </w:pPr>
            <w:r w:rsidRPr="00CE17A6">
              <w:rPr>
                <w:rStyle w:val="normaltextrun"/>
                <w:rFonts w:ascii="Open Sans" w:hAnsi="Open Sans" w:cs="Open Sans"/>
                <w:b/>
                <w:bCs/>
                <w:color w:val="1F4E79"/>
                <w:sz w:val="28"/>
                <w:szCs w:val="28"/>
                <w:lang w:val="en-AU"/>
              </w:rPr>
              <w:t>Introduc</w:t>
            </w:r>
            <w:r w:rsidR="009036FF">
              <w:rPr>
                <w:rStyle w:val="normaltextrun"/>
                <w:rFonts w:ascii="Open Sans" w:hAnsi="Open Sans" w:cs="Open Sans"/>
                <w:b/>
                <w:bCs/>
                <w:color w:val="1F4E79"/>
                <w:sz w:val="28"/>
                <w:szCs w:val="28"/>
                <w:lang w:val="en-AU"/>
              </w:rPr>
              <w:t>tion</w:t>
            </w:r>
          </w:p>
          <w:p w14:paraId="4E123C80" w14:textId="0401911D" w:rsidR="00923554" w:rsidRDefault="009036FF" w:rsidP="009B7AEA">
            <w:pPr>
              <w:spacing w:before="0" w:after="24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Pentecost marks a time for us to reflect on the many ways we are shaped and united by the Holy Spirit. This Spirit opens hearts and gathers people from every nation into one Church.                                                                      </w:t>
            </w:r>
            <w:r w:rsidR="009C6892">
              <w:rPr>
                <w:rFonts w:ascii="Open Sans" w:eastAsia="Aptos" w:hAnsi="Open Sans" w:cs="Open Sans"/>
                <w:kern w:val="2"/>
                <w:lang w:val="en-GB" w:eastAsia="en-US"/>
                <w14:ligatures w14:val="standardContextual"/>
              </w:rPr>
              <w:tab/>
            </w:r>
          </w:p>
          <w:p w14:paraId="613055A3" w14:textId="1CC6B528" w:rsidR="009036FF" w:rsidRPr="009036FF" w:rsidRDefault="009036FF" w:rsidP="009B7AEA">
            <w:pPr>
              <w:spacing w:before="0" w:after="24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So, today it is appropriate that we commence the Archdiocesan </w:t>
            </w:r>
            <w:r w:rsidR="002C20CB">
              <w:rPr>
                <w:rFonts w:ascii="Open Sans" w:eastAsia="Aptos" w:hAnsi="Open Sans" w:cs="Open Sans"/>
                <w:kern w:val="2"/>
                <w:lang w:val="en-GB" w:eastAsia="en-US"/>
                <w14:ligatures w14:val="standardContextual"/>
              </w:rPr>
              <w:t>I</w:t>
            </w:r>
            <w:r w:rsidRPr="009036FF">
              <w:rPr>
                <w:rFonts w:ascii="Open Sans" w:eastAsia="Aptos" w:hAnsi="Open Sans" w:cs="Open Sans"/>
                <w:kern w:val="2"/>
                <w:lang w:val="en-GB" w:eastAsia="en-US"/>
                <w14:ligatures w14:val="standardContextual"/>
              </w:rPr>
              <w:t>nitiative we call, ADSUMUS.</w:t>
            </w:r>
          </w:p>
          <w:p w14:paraId="64F88CC4" w14:textId="503F092A" w:rsidR="009036FF" w:rsidRPr="009036FF" w:rsidRDefault="009036FF" w:rsidP="009B7AEA">
            <w:pPr>
              <w:spacing w:before="0" w:after="240"/>
              <w:rPr>
                <w:rFonts w:ascii="Open Sans" w:eastAsia="Aptos" w:hAnsi="Open Sans" w:cs="Open Sans"/>
                <w:kern w:val="2"/>
                <w:lang w:val="en-GB" w:eastAsia="en-US"/>
                <w14:ligatures w14:val="standardContextual"/>
              </w:rPr>
            </w:pP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is neither an acronym nor a modern word, it is a centuries old invocation to the Holy Spirit that was chosen to be recited before every session of the 2</w:t>
            </w:r>
            <w:r w:rsidRPr="009036FF">
              <w:rPr>
                <w:rFonts w:ascii="Open Sans" w:eastAsia="Aptos" w:hAnsi="Open Sans" w:cs="Open Sans"/>
                <w:kern w:val="2"/>
                <w:vertAlign w:val="superscript"/>
                <w:lang w:val="en-GB" w:eastAsia="en-US"/>
                <w14:ligatures w14:val="standardContextual"/>
              </w:rPr>
              <w:t>nd</w:t>
            </w:r>
            <w:r w:rsidRPr="009036FF">
              <w:rPr>
                <w:rFonts w:ascii="Open Sans" w:eastAsia="Aptos" w:hAnsi="Open Sans" w:cs="Open Sans"/>
                <w:kern w:val="2"/>
                <w:lang w:val="en-GB" w:eastAsia="en-US"/>
                <w14:ligatures w14:val="standardContextual"/>
              </w:rPr>
              <w:t xml:space="preserve"> Vatican Council (1962 – 1965).</w:t>
            </w:r>
          </w:p>
          <w:p w14:paraId="5C2AF416" w14:textId="0D2E0DCF" w:rsidR="009B7AEA" w:rsidRPr="009036FF" w:rsidRDefault="009036FF" w:rsidP="009B7AEA">
            <w:pPr>
              <w:spacing w:before="0" w:after="24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The name </w:t>
            </w: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is derived from the prayer’s first line: ‘</w:t>
            </w: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Sancte Spiritus’ – ‘We stand before you, </w:t>
            </w:r>
            <w:r w:rsidR="00703CCA">
              <w:rPr>
                <w:rFonts w:ascii="Open Sans" w:eastAsia="Aptos" w:hAnsi="Open Sans" w:cs="Open Sans"/>
                <w:kern w:val="2"/>
                <w:lang w:val="en-GB" w:eastAsia="en-US"/>
                <w14:ligatures w14:val="standardContextual"/>
              </w:rPr>
              <w:t>O</w:t>
            </w:r>
            <w:r w:rsidRPr="009036FF">
              <w:rPr>
                <w:rFonts w:ascii="Open Sans" w:eastAsia="Aptos" w:hAnsi="Open Sans" w:cs="Open Sans"/>
                <w:kern w:val="2"/>
                <w:lang w:val="en-GB" w:eastAsia="en-US"/>
                <w14:ligatures w14:val="standardContextual"/>
              </w:rPr>
              <w:t xml:space="preserve"> Holy Spirit, as we gather in your name’.</w:t>
            </w:r>
          </w:p>
          <w:p w14:paraId="7953D4C9" w14:textId="1BB91B9D" w:rsidR="009B7AEA" w:rsidRPr="009036FF" w:rsidRDefault="009036FF" w:rsidP="009B7AEA">
            <w:pPr>
              <w:spacing w:before="0" w:after="24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Our ‘Parish </w:t>
            </w: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Process’ is designed to assist and guide us toward a deeper understanding of the unique contribution each one of us bring when we become active parishioners in the life of our parish. As Christ’s followers we are not meant to accomplish God’s mission alone</w:t>
            </w:r>
            <w:r w:rsidR="00A77CD4">
              <w:rPr>
                <w:rFonts w:ascii="Open Sans" w:eastAsia="Aptos" w:hAnsi="Open Sans" w:cs="Open Sans"/>
                <w:kern w:val="2"/>
                <w:lang w:val="en-GB" w:eastAsia="en-US"/>
                <w14:ligatures w14:val="standardContextual"/>
              </w:rPr>
              <w:t>,</w:t>
            </w:r>
            <w:r w:rsidRPr="009036FF">
              <w:rPr>
                <w:rFonts w:ascii="Open Sans" w:eastAsia="Aptos" w:hAnsi="Open Sans" w:cs="Open Sans"/>
                <w:kern w:val="2"/>
                <w:lang w:val="en-GB" w:eastAsia="en-US"/>
                <w14:ligatures w14:val="standardContextual"/>
              </w:rPr>
              <w:t xml:space="preserve"> but together.</w:t>
            </w:r>
          </w:p>
          <w:p w14:paraId="64B25F64" w14:textId="47D12518" w:rsidR="009036FF" w:rsidRPr="009036F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Today, in the wisdom of Pentecost, we recognise our unity in the Holy Spirit. The hope is, that as we gather in God’s name to share our gifts and talents, our </w:t>
            </w:r>
            <w:r w:rsidR="00486110">
              <w:rPr>
                <w:rFonts w:ascii="Open Sans" w:eastAsia="Aptos" w:hAnsi="Open Sans" w:cs="Open Sans"/>
                <w:kern w:val="2"/>
                <w:lang w:val="en-GB" w:eastAsia="en-US"/>
                <w14:ligatures w14:val="standardContextual"/>
              </w:rPr>
              <w:t>p</w:t>
            </w:r>
            <w:r w:rsidRPr="009036FF">
              <w:rPr>
                <w:rFonts w:ascii="Open Sans" w:eastAsia="Aptos" w:hAnsi="Open Sans" w:cs="Open Sans"/>
                <w:kern w:val="2"/>
                <w:lang w:val="en-GB" w:eastAsia="en-US"/>
                <w14:ligatures w14:val="standardContextual"/>
              </w:rPr>
              <w:t>arish becomes a stronger faith community for all around us.</w:t>
            </w:r>
          </w:p>
          <w:p w14:paraId="12E30DC7" w14:textId="77777777" w:rsidR="009036FF" w:rsidRPr="009036FF" w:rsidRDefault="009036FF" w:rsidP="009B7AEA">
            <w:pPr>
              <w:pStyle w:val="paragraph"/>
              <w:spacing w:before="0" w:beforeAutospacing="0" w:after="0" w:afterAutospacing="0"/>
              <w:ind w:left="3" w:hanging="3"/>
              <w:textAlignment w:val="baseline"/>
              <w:rPr>
                <w:rFonts w:ascii="Open Sans" w:hAnsi="Open Sans" w:cs="Open Sans"/>
                <w:sz w:val="18"/>
                <w:szCs w:val="18"/>
                <w:lang w:val="en-GB"/>
              </w:rPr>
            </w:pPr>
          </w:p>
          <w:p w14:paraId="71CB76A4" w14:textId="77777777" w:rsidR="009036FF" w:rsidRDefault="009036FF" w:rsidP="009B7AEA">
            <w:pPr>
              <w:pStyle w:val="paragraph"/>
              <w:spacing w:before="0" w:beforeAutospacing="0" w:after="0" w:afterAutospacing="0"/>
              <w:ind w:left="3" w:hanging="3"/>
              <w:textAlignment w:val="baseline"/>
              <w:rPr>
                <w:rFonts w:ascii="Open Sans" w:hAnsi="Open Sans" w:cs="Open Sans"/>
                <w:sz w:val="18"/>
                <w:szCs w:val="18"/>
              </w:rPr>
            </w:pPr>
          </w:p>
          <w:p w14:paraId="21B89D36" w14:textId="77777777" w:rsidR="0044520B" w:rsidRDefault="0044520B" w:rsidP="009B7AEA">
            <w:pPr>
              <w:pStyle w:val="paragraph"/>
              <w:spacing w:before="0" w:beforeAutospacing="0" w:after="0" w:afterAutospacing="0"/>
              <w:ind w:left="3" w:hanging="3"/>
              <w:textAlignment w:val="baseline"/>
              <w:rPr>
                <w:rFonts w:ascii="Open Sans" w:hAnsi="Open Sans" w:cs="Open Sans"/>
                <w:sz w:val="18"/>
                <w:szCs w:val="18"/>
              </w:rPr>
            </w:pPr>
          </w:p>
          <w:p w14:paraId="75E091BC" w14:textId="77777777" w:rsidR="0044520B" w:rsidRDefault="0044520B" w:rsidP="009B7AEA">
            <w:pPr>
              <w:pStyle w:val="paragraph"/>
              <w:spacing w:before="0" w:beforeAutospacing="0" w:after="0" w:afterAutospacing="0"/>
              <w:ind w:left="3" w:hanging="3"/>
              <w:textAlignment w:val="baseline"/>
              <w:rPr>
                <w:rFonts w:ascii="Open Sans" w:hAnsi="Open Sans" w:cs="Open Sans"/>
                <w:sz w:val="18"/>
                <w:szCs w:val="18"/>
              </w:rPr>
            </w:pPr>
          </w:p>
          <w:p w14:paraId="1ABA0F52" w14:textId="77777777" w:rsidR="0044520B" w:rsidRPr="009036FF" w:rsidRDefault="0044520B" w:rsidP="009B7AEA">
            <w:pPr>
              <w:pStyle w:val="paragraph"/>
              <w:spacing w:before="0" w:beforeAutospacing="0" w:after="0" w:afterAutospacing="0"/>
              <w:ind w:left="3" w:hanging="3"/>
              <w:textAlignment w:val="baseline"/>
              <w:rPr>
                <w:rFonts w:ascii="Open Sans" w:hAnsi="Open Sans" w:cs="Open Sans"/>
                <w:sz w:val="18"/>
                <w:szCs w:val="18"/>
              </w:rPr>
            </w:pPr>
          </w:p>
          <w:p w14:paraId="49D00CBA" w14:textId="77777777" w:rsidR="009B7AEA" w:rsidRDefault="009B7AEA" w:rsidP="009B7AEA">
            <w:pPr>
              <w:pStyle w:val="paragraph"/>
              <w:spacing w:before="0" w:beforeAutospacing="0" w:after="0" w:afterAutospacing="0"/>
              <w:textAlignment w:val="baseline"/>
              <w:rPr>
                <w:rStyle w:val="eop"/>
                <w:rFonts w:ascii="Open Sans" w:hAnsi="Open Sans" w:cs="Open Sans"/>
                <w:b/>
                <w:bCs/>
                <w:sz w:val="28"/>
                <w:szCs w:val="28"/>
              </w:rPr>
            </w:pPr>
          </w:p>
          <w:p w14:paraId="111F1451" w14:textId="176CF3C2" w:rsidR="00BD624E" w:rsidRPr="009036FF" w:rsidRDefault="009036FF" w:rsidP="009B7AEA">
            <w:pPr>
              <w:pStyle w:val="paragraph"/>
              <w:spacing w:before="0" w:beforeAutospacing="0" w:after="0" w:afterAutospacing="0"/>
              <w:textAlignment w:val="baseline"/>
              <w:rPr>
                <w:rStyle w:val="eop"/>
                <w:rFonts w:ascii="Open Sans" w:hAnsi="Open Sans" w:cs="Open Sans"/>
                <w:b/>
                <w:bCs/>
                <w:color w:val="1F4E79"/>
                <w:sz w:val="28"/>
                <w:szCs w:val="28"/>
              </w:rPr>
            </w:pPr>
            <w:r w:rsidRPr="009036FF">
              <w:rPr>
                <w:rStyle w:val="eop"/>
                <w:rFonts w:ascii="Open Sans" w:hAnsi="Open Sans" w:cs="Open Sans"/>
                <w:b/>
                <w:bCs/>
                <w:color w:val="1F4E79"/>
                <w:sz w:val="28"/>
                <w:szCs w:val="28"/>
              </w:rPr>
              <w:lastRenderedPageBreak/>
              <w:t>Life Experience</w:t>
            </w:r>
          </w:p>
          <w:p w14:paraId="5E7CA8C5" w14:textId="2AEA97F0" w:rsidR="009036FF" w:rsidRDefault="009036FF" w:rsidP="00015C2A">
            <w:pPr>
              <w:spacing w:before="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The call of the Holy Spirit, we heard in today’s Gospel, did not happen on a mountain top or to someone alone in the darkness of a cave</w:t>
            </w:r>
            <w:r w:rsidR="008C730D">
              <w:rPr>
                <w:rFonts w:ascii="Open Sans" w:eastAsia="Aptos" w:hAnsi="Open Sans" w:cs="Open Sans"/>
                <w:kern w:val="2"/>
                <w:lang w:val="en-GB" w:eastAsia="en-US"/>
                <w14:ligatures w14:val="standardContextual"/>
              </w:rPr>
              <w:t xml:space="preserve">.  </w:t>
            </w:r>
            <w:r w:rsidRPr="009036FF">
              <w:rPr>
                <w:rFonts w:ascii="Open Sans" w:eastAsia="Aptos" w:hAnsi="Open Sans" w:cs="Open Sans"/>
                <w:kern w:val="2"/>
                <w:lang w:val="en-GB" w:eastAsia="en-US"/>
                <w14:ligatures w14:val="standardContextual"/>
              </w:rPr>
              <w:t xml:space="preserve">No, the Spirit came to a group – a community. </w:t>
            </w:r>
          </w:p>
          <w:p w14:paraId="4EC9495F" w14:textId="77777777" w:rsidR="0015581E" w:rsidRPr="008C730D" w:rsidRDefault="0015581E" w:rsidP="00015C2A">
            <w:pPr>
              <w:spacing w:before="0"/>
              <w:rPr>
                <w:rFonts w:ascii="Open Sans" w:eastAsia="Aptos" w:hAnsi="Open Sans" w:cs="Open Sans"/>
                <w:kern w:val="2"/>
                <w:lang w:val="en-GB" w:eastAsia="en-US"/>
                <w14:ligatures w14:val="standardContextual"/>
              </w:rPr>
            </w:pPr>
          </w:p>
          <w:p w14:paraId="229C5F80" w14:textId="7983A1B7" w:rsidR="009B7AEA" w:rsidRPr="009036FF" w:rsidRDefault="009036FF" w:rsidP="00015C2A">
            <w:pPr>
              <w:spacing w:before="0"/>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‘Working together’ is never an easy proposition: The disciples struggled as they found the right path and we today are in the same boat</w:t>
            </w:r>
            <w:r w:rsidR="009B7AEA">
              <w:rPr>
                <w:rFonts w:ascii="Open Sans" w:eastAsia="Aptos" w:hAnsi="Open Sans" w:cs="Open Sans"/>
                <w:kern w:val="2"/>
                <w:lang w:val="en-GB" w:eastAsia="en-US"/>
                <w14:ligatures w14:val="standardContextual"/>
              </w:rPr>
              <w:t>.</w:t>
            </w:r>
            <w:r w:rsidR="0015581E">
              <w:rPr>
                <w:rFonts w:ascii="Open Sans" w:eastAsia="Aptos" w:hAnsi="Open Sans" w:cs="Open Sans"/>
                <w:kern w:val="2"/>
                <w:lang w:val="en-GB" w:eastAsia="en-US"/>
                <w14:ligatures w14:val="standardContextual"/>
              </w:rPr>
              <w:t xml:space="preserve">  </w:t>
            </w:r>
            <w:r w:rsidR="009B7AEA">
              <w:rPr>
                <w:rFonts w:ascii="Open Sans" w:eastAsia="Aptos" w:hAnsi="Open Sans" w:cs="Open Sans"/>
                <w:kern w:val="2"/>
                <w:lang w:val="en-GB" w:eastAsia="en-US"/>
                <w14:ligatures w14:val="standardContextual"/>
              </w:rPr>
              <w:t>“If you want it done right, do it yourself” is a common saying.  Dad used it often!</w:t>
            </w:r>
          </w:p>
          <w:p w14:paraId="2FE29070" w14:textId="2D067C7B" w:rsidR="00015C2A" w:rsidRPr="009036FF" w:rsidRDefault="009036FF" w:rsidP="00015C2A">
            <w:pPr>
              <w:spacing w:line="276" w:lineRule="auto"/>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So, what are the benefits of ‘</w:t>
            </w:r>
            <w:r w:rsidR="0015581E" w:rsidRPr="0015581E">
              <w:rPr>
                <w:rFonts w:ascii="Open Sans" w:eastAsia="Aptos" w:hAnsi="Open Sans" w:cs="Open Sans"/>
                <w:b/>
                <w:bCs/>
                <w:color w:val="002060"/>
                <w:kern w:val="2"/>
                <w:lang w:val="en-GB" w:eastAsia="en-US"/>
                <w14:ligatures w14:val="standardContextual"/>
              </w:rPr>
              <w:t>w</w:t>
            </w:r>
            <w:r w:rsidRPr="0015581E">
              <w:rPr>
                <w:rFonts w:ascii="Open Sans" w:eastAsia="Aptos" w:hAnsi="Open Sans" w:cs="Open Sans"/>
                <w:b/>
                <w:bCs/>
                <w:color w:val="002060"/>
                <w:kern w:val="2"/>
                <w:lang w:val="en-GB" w:eastAsia="en-US"/>
                <w14:ligatures w14:val="standardContextual"/>
              </w:rPr>
              <w:t>orking together</w:t>
            </w:r>
            <w:r w:rsidRPr="009036FF">
              <w:rPr>
                <w:rFonts w:ascii="Open Sans" w:eastAsia="Aptos" w:hAnsi="Open Sans" w:cs="Open Sans"/>
                <w:kern w:val="2"/>
                <w:lang w:val="en-GB" w:eastAsia="en-US"/>
                <w14:ligatures w14:val="standardContextual"/>
              </w:rPr>
              <w:t>”?</w:t>
            </w:r>
          </w:p>
          <w:p w14:paraId="36FA00D2" w14:textId="0643C76A"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 way to inform</w:t>
            </w:r>
          </w:p>
          <w:p w14:paraId="2FFE4E75"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 way to decide</w:t>
            </w:r>
          </w:p>
          <w:p w14:paraId="4A14B3FF"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 way to express goals or concerns</w:t>
            </w:r>
          </w:p>
          <w:p w14:paraId="174A2125"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 way to learn about each other</w:t>
            </w:r>
          </w:p>
          <w:p w14:paraId="11E64450"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An opportunity to share information</w:t>
            </w:r>
          </w:p>
          <w:p w14:paraId="49D7698F"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An opportunity to pool talents</w:t>
            </w:r>
          </w:p>
          <w:p w14:paraId="67F96B23" w14:textId="77777777" w:rsidR="009036FF" w:rsidRPr="009036FF" w:rsidRDefault="009036FF" w:rsidP="009B7AEA">
            <w:pPr>
              <w:numPr>
                <w:ilvl w:val="0"/>
                <w:numId w:val="2"/>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 way to achieve shared goals and work together</w:t>
            </w:r>
          </w:p>
          <w:p w14:paraId="669015E6" w14:textId="247321B2" w:rsidR="009036FF" w:rsidRPr="009036F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Modern day </w:t>
            </w:r>
            <w:r w:rsidR="00334D55">
              <w:rPr>
                <w:rFonts w:ascii="Open Sans" w:eastAsia="Aptos" w:hAnsi="Open Sans" w:cs="Open Sans"/>
                <w:kern w:val="2"/>
                <w:lang w:val="en-GB" w:eastAsia="en-US"/>
                <w14:ligatures w14:val="standardContextual"/>
              </w:rPr>
              <w:t>s</w:t>
            </w:r>
            <w:r w:rsidRPr="009036FF">
              <w:rPr>
                <w:rFonts w:ascii="Open Sans" w:eastAsia="Aptos" w:hAnsi="Open Sans" w:cs="Open Sans"/>
                <w:kern w:val="2"/>
                <w:lang w:val="en-GB" w:eastAsia="en-US"/>
                <w14:ligatures w14:val="standardContextual"/>
              </w:rPr>
              <w:t xml:space="preserve">aint, Dorothy Day, whose writings and selfless work bound her to </w:t>
            </w:r>
            <w:r w:rsidR="004E7F75">
              <w:rPr>
                <w:rFonts w:ascii="Open Sans" w:eastAsia="Aptos" w:hAnsi="Open Sans" w:cs="Open Sans"/>
                <w:kern w:val="2"/>
                <w:lang w:val="en-GB" w:eastAsia="en-US"/>
                <w14:ligatures w14:val="standardContextual"/>
              </w:rPr>
              <w:t xml:space="preserve">the </w:t>
            </w:r>
            <w:r w:rsidRPr="009036FF">
              <w:rPr>
                <w:rFonts w:ascii="Open Sans" w:eastAsia="Aptos" w:hAnsi="Open Sans" w:cs="Open Sans"/>
                <w:kern w:val="2"/>
                <w:lang w:val="en-GB" w:eastAsia="en-US"/>
                <w14:ligatures w14:val="standardContextual"/>
              </w:rPr>
              <w:t>poor, homeless and desperate people, was once advised by her mentor, Peter Maurin, “When you don’t know what else to do, join others</w:t>
            </w:r>
            <w:r w:rsidR="00334D55">
              <w:rPr>
                <w:rFonts w:ascii="Open Sans" w:eastAsia="Aptos" w:hAnsi="Open Sans" w:cs="Open Sans"/>
                <w:kern w:val="2"/>
                <w:lang w:val="en-GB" w:eastAsia="en-US"/>
                <w14:ligatures w14:val="standardContextual"/>
              </w:rPr>
              <w:t>.”</w:t>
            </w:r>
          </w:p>
          <w:p w14:paraId="62305508" w14:textId="77777777" w:rsidR="009036FF" w:rsidRPr="00CE17A6" w:rsidRDefault="009036FF" w:rsidP="009B7AEA">
            <w:pPr>
              <w:pStyle w:val="paragraph"/>
              <w:spacing w:before="0" w:beforeAutospacing="0" w:after="0" w:afterAutospacing="0"/>
              <w:ind w:left="363"/>
              <w:textAlignment w:val="baseline"/>
              <w:rPr>
                <w:rFonts w:ascii="Open Sans" w:hAnsi="Open Sans" w:cs="Open Sans"/>
                <w:b/>
                <w:bCs/>
                <w:color w:val="2F5496" w:themeColor="accent1" w:themeShade="BF"/>
              </w:rPr>
            </w:pPr>
          </w:p>
          <w:p w14:paraId="2485EFB4" w14:textId="197DB053" w:rsidR="00BD624E" w:rsidRPr="009036FF" w:rsidRDefault="009036FF" w:rsidP="009B7AEA">
            <w:pPr>
              <w:pStyle w:val="paragraph"/>
              <w:spacing w:before="0" w:beforeAutospacing="0" w:after="0" w:afterAutospacing="0"/>
              <w:textAlignment w:val="baseline"/>
              <w:rPr>
                <w:rStyle w:val="eop"/>
                <w:rFonts w:ascii="Open Sans" w:hAnsi="Open Sans" w:cs="Open Sans"/>
                <w:b/>
                <w:bCs/>
                <w:color w:val="2F5496" w:themeColor="accent1" w:themeShade="BF"/>
                <w:sz w:val="28"/>
                <w:szCs w:val="28"/>
              </w:rPr>
            </w:pPr>
            <w:r w:rsidRPr="009036FF">
              <w:rPr>
                <w:rStyle w:val="eop"/>
                <w:rFonts w:ascii="Open Sans" w:hAnsi="Open Sans" w:cs="Open Sans"/>
                <w:b/>
                <w:bCs/>
                <w:color w:val="2F5496" w:themeColor="accent1" w:themeShade="BF"/>
                <w:sz w:val="28"/>
                <w:szCs w:val="28"/>
              </w:rPr>
              <w:t>Gospel Message</w:t>
            </w:r>
          </w:p>
          <w:p w14:paraId="3F4BF24D" w14:textId="1E685B5E" w:rsidR="00BD624E" w:rsidRPr="00CE17A6" w:rsidRDefault="00BD624E" w:rsidP="009B7AEA">
            <w:pPr>
              <w:pStyle w:val="paragraph"/>
              <w:spacing w:before="0" w:beforeAutospacing="0" w:after="0" w:afterAutospacing="0"/>
              <w:textAlignment w:val="baseline"/>
              <w:rPr>
                <w:rFonts w:ascii="Open Sans" w:hAnsi="Open Sans" w:cs="Open Sans"/>
                <w:b/>
                <w:bCs/>
                <w:i/>
                <w:iCs/>
                <w:color w:val="2F5496" w:themeColor="accent1" w:themeShade="BF"/>
                <w:lang w:val="en-AU"/>
              </w:rPr>
            </w:pPr>
            <w:r w:rsidRPr="00CE17A6">
              <w:rPr>
                <w:rFonts w:ascii="Open Sans" w:hAnsi="Open Sans" w:cs="Open Sans"/>
                <w:b/>
                <w:bCs/>
                <w:i/>
                <w:iCs/>
                <w:color w:val="3B3838" w:themeColor="background2" w:themeShade="40"/>
                <w:lang w:val="en-AU"/>
              </w:rPr>
              <w:t>From Fear to Faith</w:t>
            </w:r>
            <w:r w:rsidRPr="00CE17A6">
              <w:rPr>
                <w:rFonts w:ascii="Open Sans" w:hAnsi="Open Sans" w:cs="Open Sans"/>
                <w:i/>
                <w:iCs/>
                <w:color w:val="3B3838" w:themeColor="background2" w:themeShade="40"/>
                <w:lang w:val="en-AU"/>
              </w:rPr>
              <w:t xml:space="preserve">: </w:t>
            </w:r>
          </w:p>
          <w:p w14:paraId="3883C9F2" w14:textId="11391386" w:rsidR="009036FF" w:rsidRPr="009036FF" w:rsidRDefault="009036FF" w:rsidP="009B7AEA">
            <w:pPr>
              <w:spacing w:line="278" w:lineRule="auto"/>
              <w:rPr>
                <w:rFonts w:ascii="Open Sans" w:eastAsia="Aptos" w:hAnsi="Open Sans" w:cs="Open Sans"/>
                <w:b/>
                <w:bCs/>
                <w:kern w:val="2"/>
                <w:lang w:val="en-GB" w:eastAsia="en-US"/>
                <w14:ligatures w14:val="standardContextual"/>
              </w:rPr>
            </w:pPr>
            <w:r w:rsidRPr="009036FF">
              <w:rPr>
                <w:rFonts w:ascii="Open Sans" w:eastAsia="Aptos" w:hAnsi="Open Sans" w:cs="Open Sans"/>
                <w:kern w:val="2"/>
                <w:lang w:val="en-GB" w:eastAsia="en-US"/>
                <w14:ligatures w14:val="standardContextual"/>
              </w:rPr>
              <w:t>Today’s Gospel shows us an encounter that transformed terrified disciples into an effective Church</w:t>
            </w:r>
            <w:r w:rsidR="004E7F75">
              <w:rPr>
                <w:rFonts w:ascii="Open Sans" w:eastAsia="Aptos" w:hAnsi="Open Sans" w:cs="Open Sans"/>
                <w:kern w:val="2"/>
                <w:lang w:val="en-GB" w:eastAsia="en-US"/>
                <w14:ligatures w14:val="standardContextual"/>
              </w:rPr>
              <w:t>:</w:t>
            </w:r>
          </w:p>
          <w:p w14:paraId="32E72321" w14:textId="77777777" w:rsidR="009036FF" w:rsidRPr="009036FF" w:rsidRDefault="009036FF" w:rsidP="009B7AEA">
            <w:pPr>
              <w:numPr>
                <w:ilvl w:val="0"/>
                <w:numId w:val="3"/>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Jesus is suddenly amongst them, in a new, powerful form</w:t>
            </w:r>
          </w:p>
          <w:p w14:paraId="683B7723" w14:textId="77777777" w:rsidR="009036FF" w:rsidRPr="009036FF" w:rsidRDefault="009036FF" w:rsidP="009B7AEA">
            <w:pPr>
              <w:numPr>
                <w:ilvl w:val="0"/>
                <w:numId w:val="3"/>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He offers ‘Peace’ and shows that he is </w:t>
            </w:r>
            <w:proofErr w:type="gramStart"/>
            <w:r w:rsidRPr="009036FF">
              <w:rPr>
                <w:rFonts w:ascii="Open Sans" w:eastAsia="Aptos" w:hAnsi="Open Sans" w:cs="Open Sans"/>
                <w:kern w:val="2"/>
                <w:lang w:val="en-GB" w:eastAsia="en-US"/>
                <w14:ligatures w14:val="standardContextual"/>
              </w:rPr>
              <w:t>actually alive</w:t>
            </w:r>
            <w:proofErr w:type="gramEnd"/>
            <w:r w:rsidRPr="009036FF">
              <w:rPr>
                <w:rFonts w:ascii="Open Sans" w:eastAsia="Aptos" w:hAnsi="Open Sans" w:cs="Open Sans"/>
                <w:kern w:val="2"/>
                <w:lang w:val="en-GB" w:eastAsia="en-US"/>
                <w14:ligatures w14:val="standardContextual"/>
              </w:rPr>
              <w:t xml:space="preserve"> among them</w:t>
            </w:r>
          </w:p>
          <w:p w14:paraId="7E2D2AFF" w14:textId="376A945C" w:rsidR="009036FF" w:rsidRDefault="009036FF" w:rsidP="009B7AEA">
            <w:pPr>
              <w:numPr>
                <w:ilvl w:val="0"/>
                <w:numId w:val="3"/>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In breathing on them he imparts the Holy Spirit to empower them and commission them to work together to build his kingdo</w:t>
            </w:r>
            <w:r>
              <w:rPr>
                <w:rFonts w:ascii="Open Sans" w:eastAsia="Aptos" w:hAnsi="Open Sans" w:cs="Open Sans"/>
                <w:kern w:val="2"/>
                <w:lang w:val="en-GB" w:eastAsia="en-US"/>
                <w14:ligatures w14:val="standardContextual"/>
              </w:rPr>
              <w:t>m.</w:t>
            </w:r>
          </w:p>
          <w:p w14:paraId="0A3EFF8C" w14:textId="4B28A8AD" w:rsidR="00D026C6" w:rsidRPr="009036FF" w:rsidRDefault="00D026C6" w:rsidP="009B7AEA">
            <w:pPr>
              <w:spacing w:line="278" w:lineRule="auto"/>
              <w:ind w:left="720"/>
              <w:contextualSpacing/>
              <w:rPr>
                <w:rStyle w:val="normaltextrun"/>
                <w:rFonts w:ascii="Open Sans" w:eastAsia="Aptos" w:hAnsi="Open Sans" w:cs="Open Sans"/>
                <w:kern w:val="2"/>
                <w:lang w:val="en-GB" w:eastAsia="en-US"/>
                <w14:ligatures w14:val="standardContextual"/>
              </w:rPr>
            </w:pPr>
          </w:p>
          <w:p w14:paraId="6ED0002D" w14:textId="2600A095" w:rsidR="009036FF" w:rsidRDefault="009036FF" w:rsidP="009B7AEA">
            <w:pPr>
              <w:pStyle w:val="paragraph"/>
              <w:spacing w:before="0" w:beforeAutospacing="0" w:after="0" w:afterAutospacing="0"/>
              <w:textAlignment w:val="baseline"/>
              <w:rPr>
                <w:rStyle w:val="normaltextrun"/>
                <w:lang w:val="en-AU"/>
              </w:rPr>
            </w:pPr>
          </w:p>
          <w:p w14:paraId="6B32FDC2" w14:textId="23C0E8D6" w:rsidR="00B90260" w:rsidRDefault="00B90260"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463B8A04" w14:textId="77777777" w:rsidR="00B90260" w:rsidRDefault="00B90260" w:rsidP="009B7AEA">
            <w:pPr>
              <w:pStyle w:val="paragraph"/>
              <w:spacing w:before="0" w:beforeAutospacing="0" w:after="0" w:afterAutospacing="0"/>
              <w:textAlignment w:val="baseline"/>
              <w:rPr>
                <w:rStyle w:val="normaltextrun"/>
                <w:b/>
                <w:bCs/>
                <w:color w:val="2F5496" w:themeColor="accent1" w:themeShade="BF"/>
                <w:sz w:val="28"/>
                <w:szCs w:val="28"/>
                <w:lang w:val="en-AU"/>
              </w:rPr>
            </w:pPr>
          </w:p>
          <w:p w14:paraId="7E188B21" w14:textId="77777777" w:rsidR="00B90260" w:rsidRDefault="00B90260" w:rsidP="009B7AEA">
            <w:pPr>
              <w:pStyle w:val="paragraph"/>
              <w:spacing w:before="0" w:beforeAutospacing="0" w:after="0" w:afterAutospacing="0"/>
              <w:textAlignment w:val="baseline"/>
              <w:rPr>
                <w:rStyle w:val="normaltextrun"/>
                <w:b/>
                <w:bCs/>
                <w:color w:val="2F5496" w:themeColor="accent1" w:themeShade="BF"/>
                <w:sz w:val="28"/>
                <w:szCs w:val="28"/>
                <w:lang w:val="en-AU"/>
              </w:rPr>
            </w:pPr>
          </w:p>
          <w:p w14:paraId="6F803583" w14:textId="77777777" w:rsidR="00B90260" w:rsidRDefault="00B90260" w:rsidP="009B7AEA">
            <w:pPr>
              <w:pStyle w:val="paragraph"/>
              <w:spacing w:before="0" w:beforeAutospacing="0" w:after="0" w:afterAutospacing="0"/>
              <w:textAlignment w:val="baseline"/>
              <w:rPr>
                <w:rStyle w:val="normaltextrun"/>
                <w:b/>
                <w:bCs/>
                <w:color w:val="2F5496" w:themeColor="accent1" w:themeShade="BF"/>
                <w:sz w:val="28"/>
                <w:szCs w:val="28"/>
                <w:lang w:val="en-AU"/>
              </w:rPr>
            </w:pPr>
          </w:p>
          <w:p w14:paraId="07BFA539" w14:textId="77777777" w:rsidR="00B90260" w:rsidRDefault="00B90260" w:rsidP="009B7AEA">
            <w:pPr>
              <w:pStyle w:val="paragraph"/>
              <w:spacing w:before="0" w:beforeAutospacing="0" w:after="0" w:afterAutospacing="0"/>
              <w:textAlignment w:val="baseline"/>
              <w:rPr>
                <w:rStyle w:val="normaltextrun"/>
                <w:b/>
                <w:bCs/>
                <w:color w:val="2F5496" w:themeColor="accent1" w:themeShade="BF"/>
                <w:sz w:val="28"/>
                <w:szCs w:val="28"/>
                <w:lang w:val="en-AU"/>
              </w:rPr>
            </w:pPr>
          </w:p>
          <w:p w14:paraId="47D87DC5" w14:textId="77777777" w:rsidR="00B90260" w:rsidRDefault="00B90260" w:rsidP="009B7AEA">
            <w:pPr>
              <w:pStyle w:val="paragraph"/>
              <w:spacing w:before="0" w:beforeAutospacing="0" w:after="0" w:afterAutospacing="0"/>
              <w:textAlignment w:val="baseline"/>
              <w:rPr>
                <w:rStyle w:val="normaltextrun"/>
                <w:b/>
                <w:bCs/>
                <w:color w:val="2F5496" w:themeColor="accent1" w:themeShade="BF"/>
                <w:sz w:val="28"/>
                <w:szCs w:val="28"/>
                <w:lang w:val="en-AU"/>
              </w:rPr>
            </w:pPr>
          </w:p>
          <w:p w14:paraId="25304BB0" w14:textId="77777777" w:rsidR="009B7AEA" w:rsidRDefault="009B7AEA"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519A8983" w14:textId="77777777" w:rsidR="005556EB" w:rsidRDefault="005556EB"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0AEE3C28" w14:textId="3E86BA01" w:rsidR="00BD624E" w:rsidRPr="009036FF" w:rsidRDefault="009036FF"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sidRPr="009036FF">
              <w:rPr>
                <w:rStyle w:val="normaltextrun"/>
                <w:rFonts w:ascii="Open Sans" w:hAnsi="Open Sans" w:cs="Open Sans"/>
                <w:b/>
                <w:bCs/>
                <w:color w:val="2F5496" w:themeColor="accent1" w:themeShade="BF"/>
                <w:sz w:val="28"/>
                <w:szCs w:val="28"/>
                <w:lang w:val="en-AU"/>
              </w:rPr>
              <w:lastRenderedPageBreak/>
              <w:t>My Response</w:t>
            </w:r>
          </w:p>
          <w:p w14:paraId="2FF70059" w14:textId="29A1DC98" w:rsidR="005556EB" w:rsidRPr="00EC0A23" w:rsidRDefault="009036FF" w:rsidP="005556EB">
            <w:pPr>
              <w:spacing w:line="276" w:lineRule="auto"/>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We, the Church today, are commissioned in the same way</w:t>
            </w:r>
            <w:r w:rsidR="005556EB">
              <w:rPr>
                <w:rFonts w:ascii="Open Sans" w:eastAsia="Aptos" w:hAnsi="Open Sans" w:cs="Open Sans"/>
                <w:kern w:val="2"/>
                <w:lang w:val="en-GB" w:eastAsia="en-US"/>
                <w14:ligatures w14:val="standardContextual"/>
              </w:rPr>
              <w:t>:</w:t>
            </w:r>
          </w:p>
          <w:p w14:paraId="00808A58" w14:textId="77777777" w:rsidR="009036FF" w:rsidRPr="009036FF" w:rsidRDefault="009036FF" w:rsidP="009B7AEA">
            <w:pPr>
              <w:numPr>
                <w:ilvl w:val="0"/>
                <w:numId w:val="4"/>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As individuals - everyone of us has some gift to give, some vital part to play</w:t>
            </w:r>
          </w:p>
          <w:p w14:paraId="5E480957" w14:textId="77777777" w:rsidR="009036FF" w:rsidRPr="009036FF" w:rsidRDefault="009036FF" w:rsidP="009B7AEA">
            <w:pPr>
              <w:numPr>
                <w:ilvl w:val="0"/>
                <w:numId w:val="4"/>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As a community – working together – we have extra gifts. As we </w:t>
            </w:r>
            <w:proofErr w:type="gramStart"/>
            <w:r w:rsidRPr="009036FF">
              <w:rPr>
                <w:rFonts w:ascii="Open Sans" w:eastAsia="Aptos" w:hAnsi="Open Sans" w:cs="Open Sans"/>
                <w:kern w:val="2"/>
                <w:lang w:val="en-GB" w:eastAsia="en-US"/>
                <w14:ligatures w14:val="standardContextual"/>
              </w:rPr>
              <w:t>meet together</w:t>
            </w:r>
            <w:proofErr w:type="gramEnd"/>
            <w:r w:rsidRPr="009036FF">
              <w:rPr>
                <w:rFonts w:ascii="Open Sans" w:eastAsia="Aptos" w:hAnsi="Open Sans" w:cs="Open Sans"/>
                <w:kern w:val="2"/>
                <w:lang w:val="en-GB" w:eastAsia="en-US"/>
                <w14:ligatures w14:val="standardContextual"/>
              </w:rPr>
              <w:t>, we see God’s goodness and glimpse the face of God in each other.</w:t>
            </w:r>
          </w:p>
          <w:p w14:paraId="3582FBCE" w14:textId="06CBBE24" w:rsidR="009B7AEA"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Yet, working together is never easy. Like a </w:t>
            </w:r>
            <w:r w:rsidR="00E7003D">
              <w:rPr>
                <w:rFonts w:ascii="Open Sans" w:eastAsia="Aptos" w:hAnsi="Open Sans" w:cs="Open Sans"/>
                <w:kern w:val="2"/>
                <w:lang w:val="en-GB" w:eastAsia="en-US"/>
                <w14:ligatures w14:val="standardContextual"/>
              </w:rPr>
              <w:t>m</w:t>
            </w:r>
            <w:r w:rsidRPr="009036FF">
              <w:rPr>
                <w:rFonts w:ascii="Open Sans" w:eastAsia="Aptos" w:hAnsi="Open Sans" w:cs="Open Sans"/>
                <w:kern w:val="2"/>
                <w:lang w:val="en-GB" w:eastAsia="en-US"/>
                <w14:ligatures w14:val="standardContextual"/>
              </w:rPr>
              <w:t>arriage there are many differences;</w:t>
            </w:r>
          </w:p>
          <w:p w14:paraId="75F4EF18" w14:textId="1358174F" w:rsidR="00B13BEA" w:rsidRPr="009036F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Different ways</w:t>
            </w:r>
            <w:r w:rsidR="00EC0A23">
              <w:rPr>
                <w:rFonts w:ascii="Open Sans" w:eastAsia="Aptos" w:hAnsi="Open Sans" w:cs="Open Sans"/>
                <w:kern w:val="2"/>
                <w:lang w:val="en-GB" w:eastAsia="en-US"/>
                <w14:ligatures w14:val="standardContextual"/>
              </w:rPr>
              <w:t>:</w:t>
            </w:r>
          </w:p>
          <w:p w14:paraId="74047D95" w14:textId="77777777" w:rsidR="009036FF" w:rsidRPr="009036FF" w:rsidRDefault="009036FF" w:rsidP="009B7AEA">
            <w:pPr>
              <w:numPr>
                <w:ilvl w:val="0"/>
                <w:numId w:val="5"/>
              </w:numPr>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Of dealing with situations</w:t>
            </w:r>
          </w:p>
          <w:p w14:paraId="6B52A73A" w14:textId="77777777" w:rsidR="009036FF" w:rsidRPr="009036FF" w:rsidRDefault="009036FF" w:rsidP="009B7AEA">
            <w:pPr>
              <w:numPr>
                <w:ilvl w:val="0"/>
                <w:numId w:val="5"/>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Of ‘seeing’ people</w:t>
            </w:r>
          </w:p>
          <w:p w14:paraId="5CE63DB3" w14:textId="77777777" w:rsidR="009036FF" w:rsidRPr="009036FF" w:rsidRDefault="009036FF" w:rsidP="009B7AEA">
            <w:pPr>
              <w:numPr>
                <w:ilvl w:val="0"/>
                <w:numId w:val="5"/>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Of handling emotions</w:t>
            </w:r>
          </w:p>
          <w:p w14:paraId="07D9EFF2" w14:textId="514A25E5" w:rsidR="009036FF" w:rsidRPr="009036FF" w:rsidRDefault="009036FF" w:rsidP="009B7AEA">
            <w:pPr>
              <w:numPr>
                <w:ilvl w:val="0"/>
                <w:numId w:val="5"/>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Of coping with conflict – etc, etc</w:t>
            </w:r>
            <w:r w:rsidR="00E7003D">
              <w:rPr>
                <w:rFonts w:ascii="Open Sans" w:eastAsia="Aptos" w:hAnsi="Open Sans" w:cs="Open Sans"/>
                <w:kern w:val="2"/>
                <w:lang w:val="en-GB" w:eastAsia="en-US"/>
                <w14:ligatures w14:val="standardContextual"/>
              </w:rPr>
              <w:t>.</w:t>
            </w:r>
          </w:p>
          <w:p w14:paraId="7170A12F" w14:textId="77777777" w:rsidR="009B7AEA" w:rsidRDefault="009B7AEA" w:rsidP="009B7AEA">
            <w:pPr>
              <w:spacing w:line="278" w:lineRule="auto"/>
              <w:rPr>
                <w:rFonts w:ascii="Open Sans" w:eastAsia="Aptos" w:hAnsi="Open Sans" w:cs="Open Sans"/>
                <w:kern w:val="2"/>
                <w:lang w:val="en-GB" w:eastAsia="en-US"/>
                <w14:ligatures w14:val="standardContextual"/>
              </w:rPr>
            </w:pPr>
          </w:p>
          <w:p w14:paraId="4ED6CA50" w14:textId="2A7BE9A7" w:rsidR="009036FF" w:rsidRPr="009036FF" w:rsidRDefault="009036FF" w:rsidP="009B7AEA">
            <w:pPr>
              <w:spacing w:line="278" w:lineRule="auto"/>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With </w:t>
            </w:r>
            <w:r w:rsidR="00E7003D">
              <w:rPr>
                <w:rFonts w:ascii="Open Sans" w:eastAsia="Aptos" w:hAnsi="Open Sans" w:cs="Open Sans"/>
                <w:kern w:val="2"/>
                <w:lang w:val="en-GB" w:eastAsia="en-US"/>
                <w14:ligatures w14:val="standardContextual"/>
              </w:rPr>
              <w:t>t</w:t>
            </w:r>
            <w:r w:rsidRPr="009036FF">
              <w:rPr>
                <w:rFonts w:ascii="Open Sans" w:eastAsia="Aptos" w:hAnsi="Open Sans" w:cs="Open Sans"/>
                <w:kern w:val="2"/>
                <w:lang w:val="en-GB" w:eastAsia="en-US"/>
                <w14:ligatures w14:val="standardContextual"/>
              </w:rPr>
              <w:t>he Holy Spirit in our midst</w:t>
            </w:r>
            <w:r w:rsidR="00B13BEA">
              <w:rPr>
                <w:rFonts w:ascii="Open Sans" w:eastAsia="Aptos" w:hAnsi="Open Sans" w:cs="Open Sans"/>
                <w:kern w:val="2"/>
                <w:lang w:val="en-GB" w:eastAsia="en-US"/>
                <w14:ligatures w14:val="standardContextual"/>
              </w:rPr>
              <w:t>:</w:t>
            </w:r>
          </w:p>
          <w:p w14:paraId="211C5022" w14:textId="71DBD5F4" w:rsidR="009036FF" w:rsidRPr="009036FF" w:rsidRDefault="009036FF" w:rsidP="009B7AEA">
            <w:pPr>
              <w:numPr>
                <w:ilvl w:val="0"/>
                <w:numId w:val="6"/>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We can work with these differences in effective ways</w:t>
            </w:r>
          </w:p>
          <w:p w14:paraId="563ADF7F" w14:textId="392EE01E" w:rsidR="009036FF" w:rsidRPr="009036FF" w:rsidRDefault="009036FF" w:rsidP="009B7AEA">
            <w:pPr>
              <w:numPr>
                <w:ilvl w:val="0"/>
                <w:numId w:val="6"/>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The Spirit provides a vision that expands our own</w:t>
            </w:r>
          </w:p>
          <w:p w14:paraId="2B9CFF5A" w14:textId="0C888146" w:rsidR="009036FF" w:rsidRPr="009036FF" w:rsidRDefault="009036FF" w:rsidP="00263FC8">
            <w:pPr>
              <w:numPr>
                <w:ilvl w:val="0"/>
                <w:numId w:val="6"/>
              </w:numPr>
              <w:spacing w:before="0"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With others there is a wisdom that exceeds our own</w:t>
            </w:r>
          </w:p>
          <w:p w14:paraId="40FCEEF8" w14:textId="4131A57A" w:rsidR="009036FF" w:rsidRPr="009036FF" w:rsidRDefault="009036FF" w:rsidP="009B7AEA">
            <w:pPr>
              <w:numPr>
                <w:ilvl w:val="0"/>
                <w:numId w:val="6"/>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We can discover a love beyond our individual scope</w:t>
            </w:r>
          </w:p>
          <w:p w14:paraId="2CF4E8E2" w14:textId="6478A9F8" w:rsidR="009036FF" w:rsidRDefault="009036FF" w:rsidP="009B7AEA">
            <w:pPr>
              <w:numPr>
                <w:ilvl w:val="0"/>
                <w:numId w:val="6"/>
              </w:numPr>
              <w:spacing w:line="278" w:lineRule="auto"/>
              <w:contextualSpacing/>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We can experience a courage that comes with people working together </w:t>
            </w:r>
          </w:p>
          <w:p w14:paraId="7B48FCB6" w14:textId="77777777" w:rsidR="009036FF" w:rsidRPr="009036FF" w:rsidRDefault="009036FF" w:rsidP="009B7AEA">
            <w:pPr>
              <w:spacing w:line="278" w:lineRule="auto"/>
              <w:ind w:left="720"/>
              <w:contextualSpacing/>
              <w:rPr>
                <w:rFonts w:ascii="Open Sans" w:eastAsia="Aptos" w:hAnsi="Open Sans" w:cs="Open Sans"/>
                <w:kern w:val="2"/>
                <w:lang w:val="en-GB" w:eastAsia="en-US"/>
                <w14:ligatures w14:val="standardContextual"/>
              </w:rPr>
            </w:pPr>
          </w:p>
          <w:p w14:paraId="4548E070" w14:textId="77777777" w:rsidR="009B7AEA" w:rsidRDefault="009B7AEA"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p>
          <w:p w14:paraId="74121470" w14:textId="001874E3" w:rsidR="009036FF" w:rsidRPr="009036FF" w:rsidRDefault="009036FF" w:rsidP="009B7AEA">
            <w:pPr>
              <w:pStyle w:val="paragraph"/>
              <w:spacing w:before="0" w:beforeAutospacing="0" w:after="0" w:afterAutospacing="0"/>
              <w:textAlignment w:val="baseline"/>
              <w:rPr>
                <w:rStyle w:val="normaltextrun"/>
                <w:rFonts w:ascii="Open Sans" w:hAnsi="Open Sans" w:cs="Open Sans"/>
                <w:b/>
                <w:bCs/>
                <w:color w:val="2F5496" w:themeColor="accent1" w:themeShade="BF"/>
                <w:sz w:val="28"/>
                <w:szCs w:val="28"/>
                <w:lang w:val="en-AU"/>
              </w:rPr>
            </w:pPr>
            <w:r>
              <w:rPr>
                <w:rStyle w:val="normaltextrun"/>
                <w:rFonts w:ascii="Open Sans" w:hAnsi="Open Sans" w:cs="Open Sans"/>
                <w:b/>
                <w:bCs/>
                <w:color w:val="2F5496" w:themeColor="accent1" w:themeShade="BF"/>
                <w:sz w:val="28"/>
                <w:szCs w:val="28"/>
                <w:lang w:val="en-AU"/>
              </w:rPr>
              <w:t>Conclusion</w:t>
            </w:r>
          </w:p>
          <w:p w14:paraId="279F4A08" w14:textId="77777777" w:rsidR="009036FF" w:rsidRPr="009036F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One of the goals of the </w:t>
            </w: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Process is to remind us that through constant, steady work with others do we gain the self-knowledge needed to become who God calls us to be - and the Church that can carry out God’s mission.</w:t>
            </w:r>
          </w:p>
          <w:p w14:paraId="24E7CA55" w14:textId="77777777" w:rsidR="009036FF" w:rsidRPr="009036F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Every encounter that happens in God’s name, supports our personal growth and development.</w:t>
            </w:r>
          </w:p>
          <w:p w14:paraId="79CADF9D" w14:textId="1705214D" w:rsidR="009036FF" w:rsidRPr="00CF628F" w:rsidRDefault="009036FF" w:rsidP="009B7AEA">
            <w:pPr>
              <w:rPr>
                <w:rFonts w:ascii="Open Sans" w:eastAsia="Aptos" w:hAnsi="Open Sans" w:cs="Open Sans"/>
                <w:kern w:val="2"/>
                <w:lang w:val="en-GB" w:eastAsia="en-US"/>
                <w14:ligatures w14:val="standardContextual"/>
              </w:rPr>
            </w:pPr>
            <w:r w:rsidRPr="009036FF">
              <w:rPr>
                <w:rFonts w:ascii="Open Sans" w:eastAsia="Aptos" w:hAnsi="Open Sans" w:cs="Open Sans"/>
                <w:kern w:val="2"/>
                <w:lang w:val="en-GB" w:eastAsia="en-US"/>
                <w14:ligatures w14:val="standardContextual"/>
              </w:rPr>
              <w:t xml:space="preserve">When we view Pentecost with </w:t>
            </w:r>
            <w:proofErr w:type="spellStart"/>
            <w:r w:rsidRPr="009036FF">
              <w:rPr>
                <w:rFonts w:ascii="Open Sans" w:eastAsia="Aptos" w:hAnsi="Open Sans" w:cs="Open Sans"/>
                <w:kern w:val="2"/>
                <w:lang w:val="en-GB" w:eastAsia="en-US"/>
                <w14:ligatures w14:val="standardContextual"/>
              </w:rPr>
              <w:t>Adsumus</w:t>
            </w:r>
            <w:proofErr w:type="spellEnd"/>
            <w:r w:rsidRPr="009036FF">
              <w:rPr>
                <w:rFonts w:ascii="Open Sans" w:eastAsia="Aptos" w:hAnsi="Open Sans" w:cs="Open Sans"/>
                <w:kern w:val="2"/>
                <w:lang w:val="en-GB" w:eastAsia="en-US"/>
                <w14:ligatures w14:val="standardContextual"/>
              </w:rPr>
              <w:t xml:space="preserve"> as a lens, we are reminded that </w:t>
            </w:r>
            <w:r w:rsidR="003C51B2">
              <w:rPr>
                <w:rFonts w:ascii="Open Sans" w:eastAsia="Aptos" w:hAnsi="Open Sans" w:cs="Open Sans"/>
                <w:kern w:val="2"/>
                <w:lang w:val="en-GB" w:eastAsia="en-US"/>
                <w14:ligatures w14:val="standardContextual"/>
              </w:rPr>
              <w:t>t</w:t>
            </w:r>
            <w:r w:rsidRPr="009036FF">
              <w:rPr>
                <w:rFonts w:ascii="Open Sans" w:eastAsia="Aptos" w:hAnsi="Open Sans" w:cs="Open Sans"/>
                <w:kern w:val="2"/>
                <w:lang w:val="en-GB" w:eastAsia="en-US"/>
                <w14:ligatures w14:val="standardContextual"/>
              </w:rPr>
              <w:t>he Spirit did not come for just a ‘one off’ encounter, no, the Spirit comes regularly to equip us to work together effectively as God’s Church.</w:t>
            </w:r>
          </w:p>
          <w:p w14:paraId="2CBA092D" w14:textId="77777777" w:rsidR="009B7AEA" w:rsidRDefault="009B7AEA" w:rsidP="009B7AEA">
            <w:pPr>
              <w:rPr>
                <w:rFonts w:ascii="Open Sans" w:eastAsia="Aptos" w:hAnsi="Open Sans" w:cs="Open Sans"/>
                <w:kern w:val="2"/>
                <w:lang w:val="en-GB" w:eastAsia="en-US"/>
                <w14:ligatures w14:val="standardContextual"/>
              </w:rPr>
            </w:pPr>
          </w:p>
          <w:p w14:paraId="15D5401A" w14:textId="17D6F678" w:rsidR="009B7AEA" w:rsidRPr="009036FF" w:rsidRDefault="009B7AEA" w:rsidP="009B7AEA">
            <w:pPr>
              <w:rPr>
                <w:rFonts w:ascii="Open Sans" w:eastAsia="Aptos" w:hAnsi="Open Sans" w:cs="Open Sans"/>
                <w:kern w:val="2"/>
                <w:lang w:val="en-GB" w:eastAsia="en-US"/>
                <w14:ligatures w14:val="standardContextual"/>
              </w:rPr>
            </w:pPr>
            <w:r w:rsidRPr="009B7AEA">
              <w:rPr>
                <w:rFonts w:ascii="Open Sans" w:eastAsia="Aptos" w:hAnsi="Open Sans" w:cs="Open Sans"/>
                <w:b/>
                <w:bCs/>
                <w:noProof/>
                <w:color w:val="0070C0"/>
                <w:kern w:val="2"/>
                <w:lang w:val="en-GB" w:eastAsia="en-US"/>
                <w14:ligatures w14:val="standardContextual"/>
              </w:rPr>
              <w:lastRenderedPageBreak/>
              <mc:AlternateContent>
                <mc:Choice Requires="wps">
                  <w:drawing>
                    <wp:anchor distT="45720" distB="45720" distL="114300" distR="114300" simplePos="0" relativeHeight="251663872" behindDoc="0" locked="0" layoutInCell="1" allowOverlap="1" wp14:anchorId="6017D178" wp14:editId="7FB88C1C">
                      <wp:simplePos x="0" y="0"/>
                      <wp:positionH relativeFrom="column">
                        <wp:posOffset>45085</wp:posOffset>
                      </wp:positionH>
                      <wp:positionV relativeFrom="paragraph">
                        <wp:posOffset>463550</wp:posOffset>
                      </wp:positionV>
                      <wp:extent cx="6038850" cy="657225"/>
                      <wp:effectExtent l="133350" t="133350" r="133350"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8850" cy="65722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39680A83" w14:textId="43FDD882" w:rsidR="009B7AEA" w:rsidRPr="00177E4B" w:rsidRDefault="009B7AEA" w:rsidP="009B7AEA">
                                  <w:pPr>
                                    <w:jc w:val="center"/>
                                    <w:rPr>
                                      <w:color w:val="C00000"/>
                                      <w:sz w:val="28"/>
                                      <w:szCs w:val="28"/>
                                    </w:rPr>
                                  </w:pPr>
                                  <w:r w:rsidRPr="00177E4B">
                                    <w:rPr>
                                      <w:rFonts w:ascii="Open Sans" w:eastAsia="Aptos" w:hAnsi="Open Sans" w:cs="Open Sans"/>
                                      <w:b/>
                                      <w:bCs/>
                                      <w:color w:val="C00000"/>
                                      <w:kern w:val="2"/>
                                      <w:sz w:val="28"/>
                                      <w:szCs w:val="28"/>
                                      <w:lang w:val="en-GB" w:eastAsia="en-US"/>
                                      <w14:ligatures w14:val="standardContextual"/>
                                    </w:rPr>
                                    <w:t>“How is the Spirit empowering our work in this Parish as we carry out Jesus’ mission?”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17D178" id="_x0000_t202" coordsize="21600,21600" o:spt="202" path="m,l,21600r21600,l21600,xe">
                      <v:stroke joinstyle="miter"/>
                      <v:path gradientshapeok="t" o:connecttype="rect"/>
                    </v:shapetype>
                    <v:shape id="Text Box 2" o:spid="_x0000_s1027" type="#_x0000_t202" style="position:absolute;margin-left:3.55pt;margin-top:36.5pt;width:475.5pt;height:51.75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Gj81gIAAM8FAAAOAAAAZHJzL2Uyb0RvYy54bWysVE1v1DAQvSPxH6zcafaz3UbNVqVlERIF&#10;1BZxdhwnsXA8YezdbPn1zDjpdgsXhMjBsmP7zZs3b3xxuW+t2Gn0BlyeTE8midBOQWlcnSdfHzZv&#10;VonwQbpSWnA6Tx61Ty7Xr19d9F2mZ9CALTUKAnE+67s8aULosjT1qtGt9CfQaUebFWArAy2xTkuU&#10;PaG3Np1NJqdpD1h2CEp7T39vhs1kHfGrSqvwuaq8DsLmCXELccQ4Fjym6wuZ1Si7xqiRhvwHFq00&#10;joIeoG5kkGKL5g+o1igED1U4UdCmUFVG6ZgDZTOd/JbNfSM7HXMhcXx3kMn/P1j1aXfffUER9m9h&#10;TwWMSfjuI6jvXji4bqSr9RUi9I2WJQWesmRp3/lsvMpS+8wzSNHfQklFltsAEWhfYcuqUJ6C0KkA&#10;jwfR9T4IRT9PJ/PVaklbivZOl2ez2TKGkNnT7Q59eK+hFTzJE6SiRnS5++gDs5HZ0xEO5sGacmOs&#10;jQusi2uLYifJAJv4jegvjlkn+jw5X1JsvuWA70dvtCaQQa1p82Q14W+wDKvxzpXxSJDGDnNiYh0D&#10;6Gg9oscL2BLEfVP2orBbvJMlqTg5O+ecS8MZTWdnhEsLMuZyMUQR0tbUUSrgUJLjPOKJSIQCHtCj&#10;EC8Ce6WdnpfMQclWoxwVBAwNjKbfILhBTgTqEjl0CDVrLBfq3VgwijRgMJo1dRPuTC3QUJuznUf2&#10;f4n0dD9SPmLpu3kpFBGCLX7Lk8ViwSJxcW8laWi4iPQQBG4KmRV6p+0DF+50vmQBm8NscIrEcKMV&#10;DBUbYckMfNcf6/nCF8fnKGmmNBqePT64PeyLvTBcR8Zm/xdQPlIHkIZRN3oRadIA/kxET68LifRj&#10;K1Enwn5w1EXn08WCCIe4WJDpaYHHO8XxjnSKoPKEVB6m1yE+YZyIgyvqtsrERnhmMlKmVyNqPBab&#10;n6XjdTz1/A6vfwEAAP//AwBQSwMEFAAGAAgAAAAhAB6tVUjgAAAACAEAAA8AAABkcnMvZG93bnJl&#10;di54bWxMj0tPw0AMhO9I/IeVkbjRTYG2IWRTIRCPE49SIXFzsyaJyHpDdtsm/HrMCU6WPaPxN/ly&#10;cK3aUR8azwamkwQUceltw5WB9evtSQoqRGSLrWcyMFKAZXF4kGNm/Z5faLeKlZIQDhkaqGPsMq1D&#10;WZPDMPEdsWgfvncYZe0rbXvcS7hr9WmSzLXDhuVDjR1d11R+rrbOwPPT+ei/Ao/365uHNMX3t+/H&#10;5M6Y46Ph6hJUpCH+meEXX9ChEKaN37INqjWwmIpRxpk0EvlilsphI77FfAa6yPX/AsUPAAAA//8D&#10;AFBLAQItABQABgAIAAAAIQC2gziS/gAAAOEBAAATAAAAAAAAAAAAAAAAAAAAAABbQ29udGVudF9U&#10;eXBlc10ueG1sUEsBAi0AFAAGAAgAAAAhADj9If/WAAAAlAEAAAsAAAAAAAAAAAAAAAAALwEAAF9y&#10;ZWxzLy5yZWxzUEsBAi0AFAAGAAgAAAAhAFMEaPzWAgAAzwUAAA4AAAAAAAAAAAAAAAAALgIAAGRy&#10;cy9lMm9Eb2MueG1sUEsBAi0AFAAGAAgAAAAhAB6tVUjgAAAACAEAAA8AAAAAAAAAAAAAAAAAMAUA&#10;AGRycy9kb3ducmV2LnhtbFBLBQYAAAAABAAEAPMAAAA9BgAAAAA=&#10;" stroked="f">
                      <v:shadow on="t" color="black" offset="0,1pt"/>
                      <v:textbox>
                        <w:txbxContent>
                          <w:p w14:paraId="39680A83" w14:textId="43FDD882" w:rsidR="009B7AEA" w:rsidRPr="00177E4B" w:rsidRDefault="009B7AEA" w:rsidP="009B7AEA">
                            <w:pPr>
                              <w:jc w:val="center"/>
                              <w:rPr>
                                <w:color w:val="C00000"/>
                                <w:sz w:val="28"/>
                                <w:szCs w:val="28"/>
                              </w:rPr>
                            </w:pPr>
                            <w:r w:rsidRPr="00177E4B">
                              <w:rPr>
                                <w:rFonts w:ascii="Open Sans" w:eastAsia="Aptos" w:hAnsi="Open Sans" w:cs="Open Sans"/>
                                <w:b/>
                                <w:bCs/>
                                <w:color w:val="C00000"/>
                                <w:kern w:val="2"/>
                                <w:sz w:val="28"/>
                                <w:szCs w:val="28"/>
                                <w:lang w:val="en-GB" w:eastAsia="en-US"/>
                                <w14:ligatures w14:val="standardContextual"/>
                              </w:rPr>
                              <w:t>“How is the Spirit empowering our work in this Parish as we carry out Jesus’ mission?”</w:t>
                            </w:r>
                          </w:p>
                        </w:txbxContent>
                      </v:textbox>
                      <w10:wrap type="square"/>
                    </v:shape>
                  </w:pict>
                </mc:Fallback>
              </mc:AlternateContent>
            </w:r>
            <w:r w:rsidRPr="009036FF">
              <w:rPr>
                <w:rFonts w:ascii="Open Sans" w:eastAsia="Aptos" w:hAnsi="Open Sans" w:cs="Open Sans"/>
                <w:kern w:val="2"/>
                <w:lang w:val="en-GB" w:eastAsia="en-US"/>
                <w14:ligatures w14:val="standardContextual"/>
              </w:rPr>
              <w:t>Perhaps two good questions to consider here today are:</w:t>
            </w:r>
            <w:r w:rsidRPr="009036FF">
              <w:rPr>
                <w:rFonts w:ascii="Open Sans" w:eastAsia="Aptos" w:hAnsi="Open Sans" w:cs="Open Sans"/>
                <w:noProof/>
                <w:kern w:val="2"/>
                <w:lang w:eastAsia="en-US"/>
                <w14:ligatures w14:val="standardContextual"/>
              </w:rPr>
              <w:t xml:space="preserve"> </w:t>
            </w:r>
          </w:p>
          <w:p w14:paraId="3108D5DA" w14:textId="07AF7D58" w:rsidR="009B7AEA" w:rsidRPr="009B7AEA" w:rsidRDefault="00177E4B" w:rsidP="009B7AEA">
            <w:pPr>
              <w:jc w:val="center"/>
              <w:rPr>
                <w:rFonts w:ascii="Open Sans" w:eastAsia="Aptos" w:hAnsi="Open Sans" w:cs="Open Sans"/>
                <w:b/>
                <w:bCs/>
                <w:color w:val="0070C0"/>
                <w:kern w:val="2"/>
                <w:lang w:val="en-GB" w:eastAsia="en-US"/>
                <w14:ligatures w14:val="standardContextual"/>
              </w:rPr>
            </w:pPr>
            <w:r w:rsidRPr="009B7AEA">
              <w:rPr>
                <w:rFonts w:ascii="Open Sans" w:eastAsia="Aptos" w:hAnsi="Open Sans" w:cs="Open Sans"/>
                <w:b/>
                <w:bCs/>
                <w:noProof/>
                <w:color w:val="0070C0"/>
                <w:kern w:val="2"/>
                <w:lang w:val="en-GB" w:eastAsia="en-US"/>
                <w14:ligatures w14:val="standardContextual"/>
              </w:rPr>
              <mc:AlternateContent>
                <mc:Choice Requires="wps">
                  <w:drawing>
                    <wp:anchor distT="45720" distB="45720" distL="114300" distR="114300" simplePos="0" relativeHeight="251668480" behindDoc="0" locked="0" layoutInCell="1" allowOverlap="1" wp14:anchorId="02125915" wp14:editId="70EE41BC">
                      <wp:simplePos x="0" y="0"/>
                      <wp:positionH relativeFrom="column">
                        <wp:posOffset>53975</wp:posOffset>
                      </wp:positionH>
                      <wp:positionV relativeFrom="paragraph">
                        <wp:posOffset>1513205</wp:posOffset>
                      </wp:positionV>
                      <wp:extent cx="5953125" cy="447675"/>
                      <wp:effectExtent l="133350" t="133350" r="142875" b="161925"/>
                      <wp:wrapSquare wrapText="bothSides"/>
                      <wp:docPr id="1694929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4476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1215AE29" w14:textId="24799452" w:rsidR="009B7AEA" w:rsidRPr="00177E4B" w:rsidRDefault="009B7AEA" w:rsidP="009B7AEA">
                                  <w:pPr>
                                    <w:jc w:val="center"/>
                                    <w:rPr>
                                      <w:rFonts w:ascii="Open Sans" w:eastAsia="Aptos" w:hAnsi="Open Sans" w:cs="Open Sans"/>
                                      <w:b/>
                                      <w:bCs/>
                                      <w:color w:val="C00000"/>
                                      <w:kern w:val="2"/>
                                      <w:sz w:val="28"/>
                                      <w:szCs w:val="28"/>
                                      <w:lang w:val="en-GB" w:eastAsia="en-US"/>
                                      <w14:ligatures w14:val="standardContextual"/>
                                    </w:rPr>
                                  </w:pPr>
                                  <w:r w:rsidRPr="00177E4B">
                                    <w:rPr>
                                      <w:rFonts w:ascii="Open Sans" w:eastAsia="Aptos" w:hAnsi="Open Sans" w:cs="Open Sans"/>
                                      <w:b/>
                                      <w:bCs/>
                                      <w:color w:val="C00000"/>
                                      <w:kern w:val="2"/>
                                      <w:sz w:val="28"/>
                                      <w:szCs w:val="28"/>
                                      <w:lang w:val="en-GB" w:eastAsia="en-US"/>
                                      <w14:ligatures w14:val="standardContextual"/>
                                    </w:rPr>
                                    <w:t>“What is my role as a parishioner in this Parish?”</w:t>
                                  </w:r>
                                </w:p>
                                <w:p w14:paraId="77FEC3EF" w14:textId="2C2D2C3C" w:rsidR="009B7AEA" w:rsidRPr="009B7AEA" w:rsidRDefault="009B7AEA">
                                  <w:pPr>
                                    <w:rPr>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125915" id="_x0000_s1028" type="#_x0000_t202" style="position:absolute;left:0;text-align:left;margin-left:4.25pt;margin-top:119.15pt;width:468.75pt;height:35.25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kmg2AIAAM8FAAAOAAAAZHJzL2Uyb0RvYy54bWysVE1v1DAQvSPxH6zcafYr3W7UbFVaipAo&#10;oLaIs+M4GwvHE8bezZZfz4yTbrdwQYgcLDu237x588bnF/vWip1Gb8AVyfRkkgjtFFTGbYrk68PN&#10;m7NE+CBdJS04XSSP2icX69evzvsu1zNowFYaBYE4n/ddkTQhdHmaetXoVvoT6LSjzRqwlYGWuEkr&#10;lD2htzadTSanaQ9YdQhKe09/r4fNZB3x61qr8LmuvQ7CFglxC3HEOJY8putzmW9Qdo1RIw35Dyxa&#10;aRwFPUBdyyDFFs0fUK1RCB7qcKKgTaGujdIxB8pmOvktm/tGdjrmQuL47iCT/3+w6tPuvvuCIuzf&#10;wp4KGJPw3UdQ371wcNVIt9GXiNA3WlYUeMqSpX3n8/EqS+1zzyBlfwsVFVluA0SgfY0tq0J5CkKn&#10;AjweRNf7IBT9zFbZfDrLEqFob7FYni6zGELmT7c79OG9hlbwpEiQihrR5e6jD8xG5k9HOJgHa6ob&#10;Y21c4Ka8sih2kgxwE78R/cUx60RfJKuMePAtB3w/eqM1gQxqTVskZxP+BsuwGu9cFY8EaewwJybW&#10;MYCO1iN6vIAtQdw3VS9Ku8U7WZGKk+UqIzkqwxlNZ0vCpQUZM1sMUYS0G+ooFXAoyXEe8UQkQgEP&#10;6FGIF4G90k7PK+agZKtRjgoChgZG098guEFOBOoSOXQINWssF+rdWDCKNGAwmjWbJtyZjUBDbc52&#10;Htn/JdLT/Uj5iKXv5pVQRAi2+I3dsGCRuLi3kjQ0XER6CAI3hcxLvdP2gQt3Os9YwOYwG5wiMVxr&#10;BUPFRlgyA9/1x3q+8MXxOUqaKY2GZ48Pbg/7ci8M1XHG2Oz/EqpH6gDSMOpGLyJNGsCfiejpdSGR&#10;fmwl6kTYD466aDVdLIhwiItFtpzRAo93yuMd6RRBFQmpPEyvQnzCOBEHl9RttYmN8MxkpEyvRtR4&#10;LDY/S8freOr5HV7/AgAA//8DAFBLAwQUAAYACAAAACEAeYBSwuAAAAAJAQAADwAAAGRycy9kb3du&#10;cmV2LnhtbEyPS0/DMBCE70j8B2uRuFGbplQmxKkQiMep0IeQuG0Tk0TE6xC7bcKvZznBcTSjmW+y&#10;xeBacbB9aDwZuJwoEJYKXzZUGdhuHi40iBCRSmw9WQOjDbDIT08yTEt/pJU9rGMluIRCigbqGLtU&#10;ylDU1mGY+M4Sex++dxhZ9pUsezxyuWvlVKm5dNgQL9TY2bvaFp/rvTPw+jIb/Veg8Wl7/6w1vr99&#10;L9WjMednw+0NiGiH+BeGX3xGh5yZdn5PZRCtAX3FQQPTRCcg2L+ezfnbzkCitAaZZ/L/g/wHAAD/&#10;/wMAUEsBAi0AFAAGAAgAAAAhALaDOJL+AAAA4QEAABMAAAAAAAAAAAAAAAAAAAAAAFtDb250ZW50&#10;X1R5cGVzXS54bWxQSwECLQAUAAYACAAAACEAOP0h/9YAAACUAQAACwAAAAAAAAAAAAAAAAAvAQAA&#10;X3JlbHMvLnJlbHNQSwECLQAUAAYACAAAACEAcD5JoNgCAADPBQAADgAAAAAAAAAAAAAAAAAuAgAA&#10;ZHJzL2Uyb0RvYy54bWxQSwECLQAUAAYACAAAACEAeYBSwuAAAAAJAQAADwAAAAAAAAAAAAAAAAAy&#10;BQAAZHJzL2Rvd25yZXYueG1sUEsFBgAAAAAEAAQA8wAAAD8GAAAAAA==&#10;" stroked="f">
                      <v:shadow on="t" color="black" offset="0,1pt"/>
                      <v:textbox>
                        <w:txbxContent>
                          <w:p w14:paraId="1215AE29" w14:textId="24799452" w:rsidR="009B7AEA" w:rsidRPr="00177E4B" w:rsidRDefault="009B7AEA" w:rsidP="009B7AEA">
                            <w:pPr>
                              <w:jc w:val="center"/>
                              <w:rPr>
                                <w:rFonts w:ascii="Open Sans" w:eastAsia="Aptos" w:hAnsi="Open Sans" w:cs="Open Sans"/>
                                <w:b/>
                                <w:bCs/>
                                <w:color w:val="C00000"/>
                                <w:kern w:val="2"/>
                                <w:sz w:val="28"/>
                                <w:szCs w:val="28"/>
                                <w:lang w:val="en-GB" w:eastAsia="en-US"/>
                                <w14:ligatures w14:val="standardContextual"/>
                              </w:rPr>
                            </w:pPr>
                            <w:r w:rsidRPr="00177E4B">
                              <w:rPr>
                                <w:rFonts w:ascii="Open Sans" w:eastAsia="Aptos" w:hAnsi="Open Sans" w:cs="Open Sans"/>
                                <w:b/>
                                <w:bCs/>
                                <w:color w:val="C00000"/>
                                <w:kern w:val="2"/>
                                <w:sz w:val="28"/>
                                <w:szCs w:val="28"/>
                                <w:lang w:val="en-GB" w:eastAsia="en-US"/>
                                <w14:ligatures w14:val="standardContextual"/>
                              </w:rPr>
                              <w:t>“What is my role as a parishioner in this Parish?”</w:t>
                            </w:r>
                          </w:p>
                          <w:p w14:paraId="77FEC3EF" w14:textId="2C2D2C3C" w:rsidR="009B7AEA" w:rsidRPr="009B7AEA" w:rsidRDefault="009B7AEA">
                            <w:pPr>
                              <w:rPr>
                                <w:lang w:val="en-GB"/>
                              </w:rPr>
                            </w:pPr>
                          </w:p>
                        </w:txbxContent>
                      </v:textbox>
                      <w10:wrap type="square"/>
                    </v:shape>
                  </w:pict>
                </mc:Fallback>
              </mc:AlternateContent>
            </w:r>
            <w:r w:rsidR="009B7AEA" w:rsidRPr="009B7AEA">
              <w:rPr>
                <w:rFonts w:ascii="Open Sans" w:eastAsia="Aptos" w:hAnsi="Open Sans" w:cs="Open Sans"/>
                <w:b/>
                <w:bCs/>
                <w:color w:val="auto"/>
                <w:kern w:val="2"/>
                <w:lang w:val="en-GB" w:eastAsia="en-US"/>
                <w14:ligatures w14:val="standardContextual"/>
              </w:rPr>
              <w:t>AND</w:t>
            </w:r>
          </w:p>
          <w:p w14:paraId="3B00CCB6" w14:textId="151953C6" w:rsidR="009B7AEA" w:rsidRPr="00B65AD5" w:rsidRDefault="009B7AEA" w:rsidP="009B7AEA">
            <w:pPr>
              <w:rPr>
                <w:rFonts w:ascii="Open Sans" w:eastAsia="Aptos" w:hAnsi="Open Sans" w:cs="Open Sans"/>
                <w:b/>
                <w:bCs/>
                <w:color w:val="0070C0"/>
                <w:kern w:val="2"/>
                <w:lang w:val="en-GB" w:eastAsia="en-US"/>
                <w14:ligatures w14:val="standardContextual"/>
              </w:rPr>
            </w:pPr>
          </w:p>
          <w:p w14:paraId="232CBA22" w14:textId="77777777" w:rsidR="009036FF" w:rsidRPr="009B7AEA" w:rsidRDefault="009036FF" w:rsidP="009B7AEA">
            <w:pPr>
              <w:pStyle w:val="paragraph"/>
              <w:spacing w:after="0" w:afterAutospacing="0"/>
              <w:textAlignment w:val="baseline"/>
              <w:rPr>
                <w:rFonts w:ascii="Open Sans" w:hAnsi="Open Sans" w:cs="Open Sans"/>
                <w:color w:val="3B3838" w:themeColor="background2" w:themeShade="40"/>
                <w:lang w:val="en-GB"/>
              </w:rPr>
            </w:pPr>
          </w:p>
          <w:p w14:paraId="3089E3DA" w14:textId="77777777" w:rsidR="009036FF" w:rsidRDefault="009036FF" w:rsidP="009B7AEA">
            <w:pPr>
              <w:pStyle w:val="paragraph"/>
              <w:spacing w:after="0" w:afterAutospacing="0"/>
              <w:textAlignment w:val="baseline"/>
              <w:rPr>
                <w:rFonts w:ascii="Open Sans" w:hAnsi="Open Sans" w:cs="Open Sans"/>
                <w:color w:val="3B3838" w:themeColor="background2" w:themeShade="40"/>
              </w:rPr>
            </w:pPr>
          </w:p>
          <w:p w14:paraId="04D332E0"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5DD60719"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5137384F"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6F8A552E"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01DC5393"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2859412F"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76500B51"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5E7679EC"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7FDBEE01" w14:textId="77777777" w:rsidR="005A36ED" w:rsidRDefault="005A36ED" w:rsidP="009B7AEA">
            <w:pPr>
              <w:pStyle w:val="paragraph"/>
              <w:spacing w:after="0" w:afterAutospacing="0"/>
              <w:textAlignment w:val="baseline"/>
              <w:rPr>
                <w:rFonts w:ascii="Open Sans" w:hAnsi="Open Sans" w:cs="Open Sans"/>
                <w:color w:val="3B3838" w:themeColor="background2" w:themeShade="40"/>
              </w:rPr>
            </w:pPr>
          </w:p>
          <w:p w14:paraId="4AE3F367" w14:textId="263A9599" w:rsidR="00BD624E" w:rsidRPr="00CE17A6" w:rsidRDefault="00BD624E" w:rsidP="009B7AEA">
            <w:pPr>
              <w:pStyle w:val="paragraph"/>
              <w:spacing w:after="0" w:afterAutospacing="0"/>
              <w:textAlignment w:val="baseline"/>
              <w:rPr>
                <w:rFonts w:ascii="Open Sans" w:hAnsi="Open Sans" w:cs="Open Sans"/>
                <w:color w:val="3B3838" w:themeColor="background2" w:themeShade="40"/>
              </w:rPr>
            </w:pPr>
            <w:r w:rsidRPr="00CE17A6">
              <w:rPr>
                <w:rFonts w:ascii="Open Sans" w:hAnsi="Open Sans" w:cs="Open Sans"/>
                <w:color w:val="3B3838" w:themeColor="background2" w:themeShade="40"/>
              </w:rPr>
              <w:t xml:space="preserve"> </w:t>
            </w:r>
          </w:p>
        </w:tc>
      </w:tr>
    </w:tbl>
    <w:p w14:paraId="44CBE1B5" w14:textId="77777777" w:rsidR="005A36ED" w:rsidRPr="004B4C55" w:rsidRDefault="005A36ED" w:rsidP="005A36ED">
      <w:pPr>
        <w:jc w:val="center"/>
        <w:rPr>
          <w:rFonts w:ascii="Open Sans" w:hAnsi="Open Sans" w:cs="Open Sans"/>
          <w:b/>
          <w:bCs/>
          <w:color w:val="3B3838"/>
        </w:rPr>
      </w:pPr>
      <w:r w:rsidRPr="004B4C55">
        <w:rPr>
          <w:rFonts w:ascii="Open Sans" w:hAnsi="Open Sans" w:cs="Open Sans"/>
          <w:b/>
          <w:bCs/>
          <w:color w:val="3B3838"/>
        </w:rPr>
        <w:lastRenderedPageBreak/>
        <w:t>Parish Renewal Team</w:t>
      </w:r>
    </w:p>
    <w:p w14:paraId="5C9EBB3D" w14:textId="77777777" w:rsidR="005A36ED" w:rsidRDefault="005A36ED" w:rsidP="005A36ED">
      <w:pPr>
        <w:jc w:val="center"/>
        <w:rPr>
          <w:rFonts w:ascii="Open Sans" w:hAnsi="Open Sans" w:cs="Open Sans"/>
          <w:b/>
          <w:bCs/>
          <w:color w:val="3B3838"/>
        </w:rPr>
      </w:pPr>
      <w:r w:rsidRPr="004B4C55">
        <w:rPr>
          <w:rFonts w:ascii="Open Sans" w:hAnsi="Open Sans" w:cs="Open Sans"/>
          <w:b/>
          <w:bCs/>
          <w:color w:val="3B3838"/>
        </w:rPr>
        <w:t>450 Hay Street, Perth</w:t>
      </w:r>
    </w:p>
    <w:p w14:paraId="5081EEDF" w14:textId="77777777" w:rsidR="005A36ED" w:rsidRPr="004B4C55" w:rsidRDefault="005A36ED" w:rsidP="005A36ED">
      <w:pPr>
        <w:jc w:val="center"/>
        <w:rPr>
          <w:rFonts w:ascii="Open Sans" w:hAnsi="Open Sans" w:cs="Open Sans"/>
          <w:b/>
          <w:bCs/>
          <w:color w:val="3B3838"/>
        </w:rPr>
      </w:pPr>
      <w:r>
        <w:rPr>
          <w:rFonts w:ascii="Open Sans" w:hAnsi="Open Sans" w:cs="Open Sans"/>
          <w:b/>
          <w:bCs/>
          <w:color w:val="3B3838"/>
        </w:rPr>
        <w:t>Ph: 6104 3699 Tues - Thurs</w:t>
      </w:r>
    </w:p>
    <w:p w14:paraId="23B5C771" w14:textId="77777777" w:rsidR="005A36ED" w:rsidRPr="004B4C55" w:rsidRDefault="005A36ED" w:rsidP="005A36ED">
      <w:pPr>
        <w:jc w:val="center"/>
        <w:rPr>
          <w:rFonts w:ascii="Open Sans" w:hAnsi="Open Sans" w:cs="Open Sans"/>
          <w:b/>
          <w:bCs/>
          <w:lang w:val="en-GB"/>
        </w:rPr>
      </w:pPr>
      <w:hyperlink r:id="rId10" w:history="1">
        <w:r w:rsidRPr="004B4C55">
          <w:rPr>
            <w:rFonts w:ascii="Open Sans" w:hAnsi="Open Sans" w:cs="Open Sans"/>
            <w:b/>
            <w:bCs/>
            <w:color w:val="0563C1"/>
            <w:u w:val="single"/>
          </w:rPr>
          <w:t>www.parishrenewal.com.au</w:t>
        </w:r>
      </w:hyperlink>
    </w:p>
    <w:p w14:paraId="4D10C124" w14:textId="18906F76" w:rsidR="000271C3" w:rsidRPr="00CE17A6" w:rsidRDefault="000271C3" w:rsidP="009B7AEA">
      <w:pPr>
        <w:rPr>
          <w:rFonts w:ascii="Open Sans" w:hAnsi="Open Sans" w:cs="Open Sans"/>
        </w:rPr>
      </w:pPr>
    </w:p>
    <w:sectPr w:rsidR="000271C3" w:rsidRPr="00CE17A6" w:rsidSect="00DF3420">
      <w:headerReference w:type="default" r:id="rId11"/>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5CD5F" w14:textId="77777777" w:rsidR="004843F9" w:rsidRDefault="004843F9">
      <w:r>
        <w:separator/>
      </w:r>
    </w:p>
  </w:endnote>
  <w:endnote w:type="continuationSeparator" w:id="0">
    <w:p w14:paraId="4E52DAA8" w14:textId="77777777" w:rsidR="004843F9" w:rsidRDefault="00484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Open Sans">
    <w:panose1 w:val="020B0606030504020204"/>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EB1D23" w14:textId="77777777" w:rsidR="004843F9" w:rsidRDefault="004843F9">
      <w:r>
        <w:separator/>
      </w:r>
    </w:p>
  </w:footnote>
  <w:footnote w:type="continuationSeparator" w:id="0">
    <w:p w14:paraId="61D36B02" w14:textId="77777777" w:rsidR="004843F9" w:rsidRDefault="004843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CA224" w14:textId="2BE441C2" w:rsidR="009B7AEA" w:rsidRDefault="009B7AEA" w:rsidP="009B7AEA">
    <w:pPr>
      <w:pStyle w:val="Header"/>
      <w:jc w:val="center"/>
    </w:pPr>
    <w:r>
      <w:rPr>
        <w:noProof/>
      </w:rPr>
      <w:drawing>
        <wp:inline distT="0" distB="0" distL="0" distR="0" wp14:anchorId="23E176DD" wp14:editId="1B99B861">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02D288E9" w:rsidR="00477829" w:rsidRPr="009B7AEA" w:rsidRDefault="00477829">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43218"/>
    <w:multiLevelType w:val="hybridMultilevel"/>
    <w:tmpl w:val="09381A3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4714063"/>
    <w:multiLevelType w:val="hybridMultilevel"/>
    <w:tmpl w:val="920670D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43FD7165"/>
    <w:multiLevelType w:val="hybridMultilevel"/>
    <w:tmpl w:val="0AB2B0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75348E0"/>
    <w:multiLevelType w:val="hybridMultilevel"/>
    <w:tmpl w:val="17CE8818"/>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5C7D7D96"/>
    <w:multiLevelType w:val="hybridMultilevel"/>
    <w:tmpl w:val="5FD83C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27648579">
    <w:abstractNumId w:val="2"/>
  </w:num>
  <w:num w:numId="2" w16cid:durableId="1718772004">
    <w:abstractNumId w:val="5"/>
  </w:num>
  <w:num w:numId="3" w16cid:durableId="1923485273">
    <w:abstractNumId w:val="4"/>
  </w:num>
  <w:num w:numId="4" w16cid:durableId="1936555147">
    <w:abstractNumId w:val="1"/>
  </w:num>
  <w:num w:numId="5" w16cid:durableId="181404519">
    <w:abstractNumId w:val="3"/>
  </w:num>
  <w:num w:numId="6" w16cid:durableId="934679089">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2B99"/>
    <w:rsid w:val="00015C2A"/>
    <w:rsid w:val="00020AE1"/>
    <w:rsid w:val="000271C3"/>
    <w:rsid w:val="000349F7"/>
    <w:rsid w:val="00036620"/>
    <w:rsid w:val="000642DB"/>
    <w:rsid w:val="00065B6D"/>
    <w:rsid w:val="00070319"/>
    <w:rsid w:val="000707D4"/>
    <w:rsid w:val="00071162"/>
    <w:rsid w:val="0007224A"/>
    <w:rsid w:val="00073409"/>
    <w:rsid w:val="0008212E"/>
    <w:rsid w:val="00085440"/>
    <w:rsid w:val="00085898"/>
    <w:rsid w:val="00093239"/>
    <w:rsid w:val="0009645F"/>
    <w:rsid w:val="000A1566"/>
    <w:rsid w:val="000A214B"/>
    <w:rsid w:val="000A555F"/>
    <w:rsid w:val="000B24E8"/>
    <w:rsid w:val="000B769A"/>
    <w:rsid w:val="000B7FDC"/>
    <w:rsid w:val="000D173B"/>
    <w:rsid w:val="000E2B21"/>
    <w:rsid w:val="000E2EF6"/>
    <w:rsid w:val="000F63FE"/>
    <w:rsid w:val="00101993"/>
    <w:rsid w:val="001070E8"/>
    <w:rsid w:val="0010761F"/>
    <w:rsid w:val="00113C47"/>
    <w:rsid w:val="00114589"/>
    <w:rsid w:val="00115832"/>
    <w:rsid w:val="00140D2F"/>
    <w:rsid w:val="00142A29"/>
    <w:rsid w:val="00146683"/>
    <w:rsid w:val="00152ED4"/>
    <w:rsid w:val="0015581E"/>
    <w:rsid w:val="001656D6"/>
    <w:rsid w:val="0017150C"/>
    <w:rsid w:val="00175A42"/>
    <w:rsid w:val="00177E4B"/>
    <w:rsid w:val="0018083B"/>
    <w:rsid w:val="001902DD"/>
    <w:rsid w:val="00195D59"/>
    <w:rsid w:val="001A1D6D"/>
    <w:rsid w:val="001B7668"/>
    <w:rsid w:val="001C7AD5"/>
    <w:rsid w:val="001D15AA"/>
    <w:rsid w:val="001D5159"/>
    <w:rsid w:val="001E266E"/>
    <w:rsid w:val="001F15EE"/>
    <w:rsid w:val="001F52E7"/>
    <w:rsid w:val="001F5B79"/>
    <w:rsid w:val="00202925"/>
    <w:rsid w:val="002041B5"/>
    <w:rsid w:val="00210AEC"/>
    <w:rsid w:val="0021321E"/>
    <w:rsid w:val="00226CDD"/>
    <w:rsid w:val="00226FE4"/>
    <w:rsid w:val="00230682"/>
    <w:rsid w:val="00230852"/>
    <w:rsid w:val="00241F7B"/>
    <w:rsid w:val="002500E1"/>
    <w:rsid w:val="00255907"/>
    <w:rsid w:val="00255A8E"/>
    <w:rsid w:val="00257105"/>
    <w:rsid w:val="00263FC8"/>
    <w:rsid w:val="002667C7"/>
    <w:rsid w:val="00281E7B"/>
    <w:rsid w:val="00291036"/>
    <w:rsid w:val="002A4BB2"/>
    <w:rsid w:val="002B0068"/>
    <w:rsid w:val="002B0116"/>
    <w:rsid w:val="002B081F"/>
    <w:rsid w:val="002B08A4"/>
    <w:rsid w:val="002B5D35"/>
    <w:rsid w:val="002C20CB"/>
    <w:rsid w:val="002D0C0A"/>
    <w:rsid w:val="002D41AD"/>
    <w:rsid w:val="002D5C12"/>
    <w:rsid w:val="002D7B16"/>
    <w:rsid w:val="002E6FB6"/>
    <w:rsid w:val="002F677A"/>
    <w:rsid w:val="00302A58"/>
    <w:rsid w:val="00304545"/>
    <w:rsid w:val="003123DB"/>
    <w:rsid w:val="00314041"/>
    <w:rsid w:val="00314D09"/>
    <w:rsid w:val="00321705"/>
    <w:rsid w:val="00331ABC"/>
    <w:rsid w:val="00334D55"/>
    <w:rsid w:val="00341D3F"/>
    <w:rsid w:val="00344BF7"/>
    <w:rsid w:val="00345BFB"/>
    <w:rsid w:val="003467FA"/>
    <w:rsid w:val="00347C4E"/>
    <w:rsid w:val="00360549"/>
    <w:rsid w:val="00361153"/>
    <w:rsid w:val="003736DA"/>
    <w:rsid w:val="00374938"/>
    <w:rsid w:val="0038585D"/>
    <w:rsid w:val="0038701E"/>
    <w:rsid w:val="00394CDE"/>
    <w:rsid w:val="003A7DA8"/>
    <w:rsid w:val="003B2E78"/>
    <w:rsid w:val="003B2F45"/>
    <w:rsid w:val="003B2F68"/>
    <w:rsid w:val="003C1F78"/>
    <w:rsid w:val="003C51B2"/>
    <w:rsid w:val="003D11DE"/>
    <w:rsid w:val="003D2373"/>
    <w:rsid w:val="003E36CA"/>
    <w:rsid w:val="003E48D5"/>
    <w:rsid w:val="003E5D96"/>
    <w:rsid w:val="00406F69"/>
    <w:rsid w:val="00414D4C"/>
    <w:rsid w:val="0041760E"/>
    <w:rsid w:val="004243F9"/>
    <w:rsid w:val="0043150B"/>
    <w:rsid w:val="00440311"/>
    <w:rsid w:val="00444752"/>
    <w:rsid w:val="0044520B"/>
    <w:rsid w:val="00447563"/>
    <w:rsid w:val="00450B14"/>
    <w:rsid w:val="00454116"/>
    <w:rsid w:val="00455B96"/>
    <w:rsid w:val="00462F1F"/>
    <w:rsid w:val="00477829"/>
    <w:rsid w:val="004843F9"/>
    <w:rsid w:val="00486110"/>
    <w:rsid w:val="00495FC4"/>
    <w:rsid w:val="0049684D"/>
    <w:rsid w:val="004C0950"/>
    <w:rsid w:val="004D082F"/>
    <w:rsid w:val="004D4D88"/>
    <w:rsid w:val="004E18D6"/>
    <w:rsid w:val="004E328F"/>
    <w:rsid w:val="004E7F75"/>
    <w:rsid w:val="00502D57"/>
    <w:rsid w:val="005033A4"/>
    <w:rsid w:val="0052052F"/>
    <w:rsid w:val="005225BA"/>
    <w:rsid w:val="00523860"/>
    <w:rsid w:val="00524E99"/>
    <w:rsid w:val="005253C8"/>
    <w:rsid w:val="00531932"/>
    <w:rsid w:val="00535CDC"/>
    <w:rsid w:val="00547AFE"/>
    <w:rsid w:val="005556EB"/>
    <w:rsid w:val="00563199"/>
    <w:rsid w:val="00572C70"/>
    <w:rsid w:val="0058223B"/>
    <w:rsid w:val="005841F5"/>
    <w:rsid w:val="00584912"/>
    <w:rsid w:val="00585626"/>
    <w:rsid w:val="0059250F"/>
    <w:rsid w:val="005A0F50"/>
    <w:rsid w:val="005A13C1"/>
    <w:rsid w:val="005A36ED"/>
    <w:rsid w:val="005A3C79"/>
    <w:rsid w:val="005A7CA9"/>
    <w:rsid w:val="005B5C9D"/>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B68"/>
    <w:rsid w:val="00632CA6"/>
    <w:rsid w:val="00636A98"/>
    <w:rsid w:val="00643199"/>
    <w:rsid w:val="00651248"/>
    <w:rsid w:val="006616CE"/>
    <w:rsid w:val="006648A0"/>
    <w:rsid w:val="006677EB"/>
    <w:rsid w:val="0067225C"/>
    <w:rsid w:val="006776BF"/>
    <w:rsid w:val="00685EFC"/>
    <w:rsid w:val="00693E16"/>
    <w:rsid w:val="00696B0E"/>
    <w:rsid w:val="00697505"/>
    <w:rsid w:val="006A4CA6"/>
    <w:rsid w:val="006A7F82"/>
    <w:rsid w:val="006B25B3"/>
    <w:rsid w:val="006B4638"/>
    <w:rsid w:val="006D46F6"/>
    <w:rsid w:val="006D7F5A"/>
    <w:rsid w:val="006E4269"/>
    <w:rsid w:val="006E6A8A"/>
    <w:rsid w:val="006F5B4F"/>
    <w:rsid w:val="00703CCA"/>
    <w:rsid w:val="00722991"/>
    <w:rsid w:val="0073629B"/>
    <w:rsid w:val="0074190A"/>
    <w:rsid w:val="007527E9"/>
    <w:rsid w:val="0075461F"/>
    <w:rsid w:val="007552CC"/>
    <w:rsid w:val="00765FEC"/>
    <w:rsid w:val="0077578E"/>
    <w:rsid w:val="007772FA"/>
    <w:rsid w:val="00785081"/>
    <w:rsid w:val="00786B23"/>
    <w:rsid w:val="00796E32"/>
    <w:rsid w:val="007A0429"/>
    <w:rsid w:val="007A0A7E"/>
    <w:rsid w:val="007A0B7D"/>
    <w:rsid w:val="007A0DCA"/>
    <w:rsid w:val="007B11AF"/>
    <w:rsid w:val="007C0D7C"/>
    <w:rsid w:val="007C2912"/>
    <w:rsid w:val="007E0CDA"/>
    <w:rsid w:val="007E3C3A"/>
    <w:rsid w:val="007E51A3"/>
    <w:rsid w:val="007F1D89"/>
    <w:rsid w:val="007F71C3"/>
    <w:rsid w:val="007F7DF2"/>
    <w:rsid w:val="0080674A"/>
    <w:rsid w:val="00817CFB"/>
    <w:rsid w:val="00843F79"/>
    <w:rsid w:val="00862854"/>
    <w:rsid w:val="0087589B"/>
    <w:rsid w:val="00894E40"/>
    <w:rsid w:val="008C0740"/>
    <w:rsid w:val="008C49A5"/>
    <w:rsid w:val="008C5A0A"/>
    <w:rsid w:val="008C730D"/>
    <w:rsid w:val="008D0A83"/>
    <w:rsid w:val="008D2196"/>
    <w:rsid w:val="008D344B"/>
    <w:rsid w:val="008D3ACE"/>
    <w:rsid w:val="008E6600"/>
    <w:rsid w:val="008E6AFE"/>
    <w:rsid w:val="008F7751"/>
    <w:rsid w:val="009036FF"/>
    <w:rsid w:val="0090382E"/>
    <w:rsid w:val="00907A47"/>
    <w:rsid w:val="0091355A"/>
    <w:rsid w:val="009152FB"/>
    <w:rsid w:val="0091569E"/>
    <w:rsid w:val="009176B3"/>
    <w:rsid w:val="00923554"/>
    <w:rsid w:val="009349E5"/>
    <w:rsid w:val="00956486"/>
    <w:rsid w:val="009566A6"/>
    <w:rsid w:val="00957AD3"/>
    <w:rsid w:val="0096619D"/>
    <w:rsid w:val="00966510"/>
    <w:rsid w:val="009707A9"/>
    <w:rsid w:val="009764B0"/>
    <w:rsid w:val="00986A40"/>
    <w:rsid w:val="00986B20"/>
    <w:rsid w:val="00987CD7"/>
    <w:rsid w:val="009940A0"/>
    <w:rsid w:val="00996601"/>
    <w:rsid w:val="009A4CC1"/>
    <w:rsid w:val="009B2996"/>
    <w:rsid w:val="009B4CC3"/>
    <w:rsid w:val="009B7AEA"/>
    <w:rsid w:val="009C6892"/>
    <w:rsid w:val="009E6084"/>
    <w:rsid w:val="009F28DB"/>
    <w:rsid w:val="009F78C5"/>
    <w:rsid w:val="00A06EB8"/>
    <w:rsid w:val="00A16069"/>
    <w:rsid w:val="00A21844"/>
    <w:rsid w:val="00A31340"/>
    <w:rsid w:val="00A3397E"/>
    <w:rsid w:val="00A34687"/>
    <w:rsid w:val="00A3507C"/>
    <w:rsid w:val="00A365FB"/>
    <w:rsid w:val="00A404A8"/>
    <w:rsid w:val="00A4496D"/>
    <w:rsid w:val="00A478EF"/>
    <w:rsid w:val="00A526AE"/>
    <w:rsid w:val="00A675AE"/>
    <w:rsid w:val="00A76943"/>
    <w:rsid w:val="00A77CD4"/>
    <w:rsid w:val="00A81790"/>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13BEA"/>
    <w:rsid w:val="00B13FA3"/>
    <w:rsid w:val="00B17D47"/>
    <w:rsid w:val="00B20350"/>
    <w:rsid w:val="00B20AE8"/>
    <w:rsid w:val="00B26B53"/>
    <w:rsid w:val="00B40E4D"/>
    <w:rsid w:val="00B44194"/>
    <w:rsid w:val="00B4748D"/>
    <w:rsid w:val="00B50978"/>
    <w:rsid w:val="00B63259"/>
    <w:rsid w:val="00B65AD5"/>
    <w:rsid w:val="00B70A0B"/>
    <w:rsid w:val="00B72967"/>
    <w:rsid w:val="00B85A96"/>
    <w:rsid w:val="00B90260"/>
    <w:rsid w:val="00B90F2C"/>
    <w:rsid w:val="00BA21A9"/>
    <w:rsid w:val="00BA3A69"/>
    <w:rsid w:val="00BC2B73"/>
    <w:rsid w:val="00BC66B2"/>
    <w:rsid w:val="00BD624E"/>
    <w:rsid w:val="00BE6640"/>
    <w:rsid w:val="00BF5FC9"/>
    <w:rsid w:val="00BF6591"/>
    <w:rsid w:val="00C122DB"/>
    <w:rsid w:val="00C222DC"/>
    <w:rsid w:val="00C309E0"/>
    <w:rsid w:val="00C41FA6"/>
    <w:rsid w:val="00C522BA"/>
    <w:rsid w:val="00C532BD"/>
    <w:rsid w:val="00C65357"/>
    <w:rsid w:val="00C67688"/>
    <w:rsid w:val="00C72F24"/>
    <w:rsid w:val="00C74A96"/>
    <w:rsid w:val="00C93456"/>
    <w:rsid w:val="00CA125E"/>
    <w:rsid w:val="00CC371F"/>
    <w:rsid w:val="00CD5F93"/>
    <w:rsid w:val="00CD5FE5"/>
    <w:rsid w:val="00CD7071"/>
    <w:rsid w:val="00CE0388"/>
    <w:rsid w:val="00CE17A6"/>
    <w:rsid w:val="00CF1C78"/>
    <w:rsid w:val="00CF628F"/>
    <w:rsid w:val="00D00630"/>
    <w:rsid w:val="00D026C6"/>
    <w:rsid w:val="00D0619E"/>
    <w:rsid w:val="00D16F2A"/>
    <w:rsid w:val="00D2277B"/>
    <w:rsid w:val="00D249E9"/>
    <w:rsid w:val="00D26BCB"/>
    <w:rsid w:val="00D326E6"/>
    <w:rsid w:val="00D34415"/>
    <w:rsid w:val="00D41038"/>
    <w:rsid w:val="00D411A9"/>
    <w:rsid w:val="00D543C4"/>
    <w:rsid w:val="00D77169"/>
    <w:rsid w:val="00D86741"/>
    <w:rsid w:val="00D87D9A"/>
    <w:rsid w:val="00D90C5A"/>
    <w:rsid w:val="00D91FFA"/>
    <w:rsid w:val="00D92690"/>
    <w:rsid w:val="00D95688"/>
    <w:rsid w:val="00D95FF6"/>
    <w:rsid w:val="00DA0313"/>
    <w:rsid w:val="00DB2C8B"/>
    <w:rsid w:val="00DB3B3F"/>
    <w:rsid w:val="00DB43A2"/>
    <w:rsid w:val="00DB661F"/>
    <w:rsid w:val="00DC03B2"/>
    <w:rsid w:val="00DC5EDD"/>
    <w:rsid w:val="00DD1453"/>
    <w:rsid w:val="00DD54BE"/>
    <w:rsid w:val="00DE05E5"/>
    <w:rsid w:val="00DE4E1D"/>
    <w:rsid w:val="00DE5430"/>
    <w:rsid w:val="00DF33C8"/>
    <w:rsid w:val="00DF3420"/>
    <w:rsid w:val="00E04C86"/>
    <w:rsid w:val="00E05045"/>
    <w:rsid w:val="00E135F8"/>
    <w:rsid w:val="00E15526"/>
    <w:rsid w:val="00E267EF"/>
    <w:rsid w:val="00E319C3"/>
    <w:rsid w:val="00E31A05"/>
    <w:rsid w:val="00E32343"/>
    <w:rsid w:val="00E3632F"/>
    <w:rsid w:val="00E41A98"/>
    <w:rsid w:val="00E42658"/>
    <w:rsid w:val="00E4594B"/>
    <w:rsid w:val="00E45E8A"/>
    <w:rsid w:val="00E6043C"/>
    <w:rsid w:val="00E6090B"/>
    <w:rsid w:val="00E7003D"/>
    <w:rsid w:val="00E70A50"/>
    <w:rsid w:val="00E71150"/>
    <w:rsid w:val="00EA3384"/>
    <w:rsid w:val="00EA7EE8"/>
    <w:rsid w:val="00EB00E0"/>
    <w:rsid w:val="00EB3015"/>
    <w:rsid w:val="00EB54FF"/>
    <w:rsid w:val="00EB584D"/>
    <w:rsid w:val="00EB6B35"/>
    <w:rsid w:val="00EC0A23"/>
    <w:rsid w:val="00EC29B8"/>
    <w:rsid w:val="00EC4E66"/>
    <w:rsid w:val="00EC7867"/>
    <w:rsid w:val="00EF3F8B"/>
    <w:rsid w:val="00EF4276"/>
    <w:rsid w:val="00F03595"/>
    <w:rsid w:val="00F15629"/>
    <w:rsid w:val="00F172FF"/>
    <w:rsid w:val="00F54106"/>
    <w:rsid w:val="00F64BE1"/>
    <w:rsid w:val="00F67807"/>
    <w:rsid w:val="00F97296"/>
    <w:rsid w:val="00FB1F82"/>
    <w:rsid w:val="00FB232B"/>
    <w:rsid w:val="00FB3124"/>
    <w:rsid w:val="00FE0A23"/>
    <w:rsid w:val="00FE460F"/>
    <w:rsid w:val="00FE56C8"/>
    <w:rsid w:val="00FE7B8C"/>
    <w:rsid w:val="00FF0980"/>
    <w:rsid w:val="00FF119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1"/>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www.parishrenewal.com.au"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16</cp:revision>
  <cp:lastPrinted>2026-03-25T03:47:00Z</cp:lastPrinted>
  <dcterms:created xsi:type="dcterms:W3CDTF">2026-04-23T03:36:00Z</dcterms:created>
  <dcterms:modified xsi:type="dcterms:W3CDTF">2026-05-05T02:36:00Z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